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F04" w:rsidRDefault="00BE24CC" w:rsidP="00BE24CC">
      <w:pPr>
        <w:jc w:val="center"/>
        <w:rPr>
          <w:rFonts w:ascii="Arial" w:hAnsi="Arial" w:cs="Arial"/>
          <w:b/>
          <w:sz w:val="36"/>
          <w:szCs w:val="36"/>
        </w:rPr>
      </w:pPr>
      <w:r w:rsidRPr="00BE24CC">
        <w:rPr>
          <w:rFonts w:ascii="Cambria" w:hAnsi="Cambria" w:cs="Arial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1019604" cy="1029600"/>
            <wp:effectExtent l="19050" t="0" r="9096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604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1F04">
        <w:rPr>
          <w:rFonts w:ascii="Arial" w:hAnsi="Arial" w:cs="Arial"/>
          <w:b/>
          <w:sz w:val="36"/>
          <w:szCs w:val="36"/>
        </w:rPr>
        <w:t xml:space="preserve">          </w:t>
      </w:r>
      <w:r w:rsidR="008F020B">
        <w:rPr>
          <w:rFonts w:ascii="Arial" w:hAnsi="Arial" w:cs="Arial"/>
          <w:b/>
          <w:noProof/>
          <w:sz w:val="36"/>
          <w:szCs w:val="36"/>
          <w:lang w:eastAsia="ru-RU"/>
        </w:rPr>
        <w:drawing>
          <wp:inline distT="0" distB="0" distL="0" distR="0">
            <wp:extent cx="1028700" cy="1028700"/>
            <wp:effectExtent l="19050" t="0" r="0" b="0"/>
            <wp:docPr id="1" name="Рисунок 1" descr="logo_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ru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73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F04" w:rsidRDefault="00561F04" w:rsidP="00B76EBC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BD0E05" w:rsidRPr="000211B2" w:rsidRDefault="006041CF" w:rsidP="00B76EBC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0211B2">
        <w:rPr>
          <w:rFonts w:ascii="Arial" w:hAnsi="Arial" w:cs="Arial"/>
          <w:b/>
          <w:bCs/>
          <w:iCs/>
          <w:sz w:val="28"/>
          <w:szCs w:val="28"/>
        </w:rPr>
        <w:t xml:space="preserve">РОССИЙСКАЯ АКАДЕМИЯ </w:t>
      </w:r>
      <w:r w:rsidR="00BD0E05" w:rsidRPr="000211B2">
        <w:rPr>
          <w:rFonts w:ascii="Arial" w:hAnsi="Arial" w:cs="Arial"/>
          <w:b/>
          <w:bCs/>
          <w:iCs/>
          <w:sz w:val="28"/>
          <w:szCs w:val="28"/>
        </w:rPr>
        <w:t>НАУК</w:t>
      </w:r>
    </w:p>
    <w:p w:rsidR="00BD0E05" w:rsidRPr="000211B2" w:rsidRDefault="00BD0E05" w:rsidP="00B76EBC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0211B2">
        <w:rPr>
          <w:rFonts w:ascii="Arial" w:hAnsi="Arial" w:cs="Arial"/>
          <w:b/>
          <w:bCs/>
          <w:iCs/>
          <w:sz w:val="28"/>
          <w:szCs w:val="28"/>
        </w:rPr>
        <w:t>ОТДЕЛЕНИЕ</w:t>
      </w:r>
      <w:r w:rsidR="006041CF" w:rsidRPr="000211B2">
        <w:rPr>
          <w:rFonts w:ascii="Arial" w:hAnsi="Arial" w:cs="Arial"/>
          <w:b/>
          <w:bCs/>
          <w:iCs/>
          <w:sz w:val="28"/>
          <w:szCs w:val="28"/>
        </w:rPr>
        <w:t xml:space="preserve"> НАУК О </w:t>
      </w:r>
      <w:r w:rsidRPr="000211B2">
        <w:rPr>
          <w:rFonts w:ascii="Arial" w:hAnsi="Arial" w:cs="Arial"/>
          <w:b/>
          <w:bCs/>
          <w:iCs/>
          <w:sz w:val="28"/>
          <w:szCs w:val="28"/>
        </w:rPr>
        <w:t>ЗЕМЛЕ РАН</w:t>
      </w:r>
    </w:p>
    <w:p w:rsidR="00BD0E05" w:rsidRPr="000211B2" w:rsidRDefault="006041CF" w:rsidP="00B76EBC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0211B2">
        <w:rPr>
          <w:rFonts w:ascii="Arial" w:hAnsi="Arial" w:cs="Arial"/>
          <w:b/>
          <w:bCs/>
          <w:iCs/>
          <w:sz w:val="28"/>
          <w:szCs w:val="28"/>
        </w:rPr>
        <w:t>МЕЖВЕДОМСТВЕННЫЙ ПЕТРОГРАФИЧЕСКИЙ КОМИТЕТ</w:t>
      </w:r>
    </w:p>
    <w:p w:rsidR="00BD0E05" w:rsidRPr="000211B2" w:rsidRDefault="00BD0E05" w:rsidP="00B76EBC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0211B2">
        <w:rPr>
          <w:rFonts w:ascii="Arial" w:hAnsi="Arial" w:cs="Arial"/>
          <w:b/>
          <w:bCs/>
          <w:iCs/>
          <w:sz w:val="28"/>
          <w:szCs w:val="28"/>
        </w:rPr>
        <w:t>КАРЕЛЬСКИЙ НАУЧНЫЙ ЦЕНТР РАН</w:t>
      </w:r>
    </w:p>
    <w:p w:rsidR="00BD0E05" w:rsidRPr="000211B2" w:rsidRDefault="00BD0E05" w:rsidP="00B76EBC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0211B2">
        <w:rPr>
          <w:rFonts w:ascii="Arial" w:hAnsi="Arial" w:cs="Arial"/>
          <w:b/>
          <w:bCs/>
          <w:iCs/>
          <w:sz w:val="28"/>
          <w:szCs w:val="28"/>
        </w:rPr>
        <w:t>ИНСТИТУТ ГЕОЛОГИИ КАРЕЛЬСКОГО НАУЧНОГО ЦЕНТРА РАН</w:t>
      </w:r>
    </w:p>
    <w:p w:rsidR="006041CF" w:rsidRPr="000211B2" w:rsidRDefault="006041CF" w:rsidP="00B76EBC">
      <w:pPr>
        <w:jc w:val="center"/>
        <w:rPr>
          <w:rFonts w:ascii="Arial" w:hAnsi="Arial" w:cs="Arial"/>
          <w:b/>
          <w:bCs/>
          <w:iCs/>
          <w:spacing w:val="-18"/>
          <w:sz w:val="28"/>
          <w:szCs w:val="28"/>
        </w:rPr>
      </w:pPr>
      <w:r w:rsidRPr="000211B2">
        <w:rPr>
          <w:rFonts w:ascii="Arial" w:hAnsi="Arial" w:cs="Arial"/>
          <w:b/>
          <w:bCs/>
          <w:iCs/>
          <w:spacing w:val="-18"/>
          <w:sz w:val="28"/>
          <w:szCs w:val="28"/>
        </w:rPr>
        <w:t>РЕГИОНАЛЬНЫЙ ПЕТРОГРАФИЧЕСКИЙ СОВЕТ ПО СЕВЕРО-ЗАПАДУ РОССИИ</w:t>
      </w:r>
    </w:p>
    <w:p w:rsidR="00BD0E05" w:rsidRPr="000211B2" w:rsidRDefault="006041CF" w:rsidP="00B76EBC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0211B2">
        <w:rPr>
          <w:rFonts w:ascii="Arial" w:hAnsi="Arial" w:cs="Arial"/>
          <w:b/>
          <w:bCs/>
          <w:iCs/>
          <w:sz w:val="28"/>
          <w:szCs w:val="28"/>
        </w:rPr>
        <w:t xml:space="preserve">РОССИЙСКИЙ ФОНД ФУНДАМЕНТАЛЬНЫХ </w:t>
      </w:r>
      <w:r w:rsidR="00BD0E05" w:rsidRPr="000211B2">
        <w:rPr>
          <w:rFonts w:ascii="Arial" w:hAnsi="Arial" w:cs="Arial"/>
          <w:b/>
          <w:bCs/>
          <w:iCs/>
          <w:sz w:val="28"/>
          <w:szCs w:val="28"/>
        </w:rPr>
        <w:t>ИССЛЕДОВАНИЙ</w:t>
      </w:r>
    </w:p>
    <w:p w:rsidR="000211B2" w:rsidRDefault="000211B2" w:rsidP="00B76EBC">
      <w:pPr>
        <w:rPr>
          <w:rFonts w:ascii="Arial" w:hAnsi="Arial" w:cs="Arial"/>
          <w:b/>
          <w:sz w:val="28"/>
          <w:szCs w:val="28"/>
        </w:rPr>
      </w:pPr>
    </w:p>
    <w:p w:rsidR="00561F04" w:rsidRPr="00B76EBC" w:rsidRDefault="00561F04" w:rsidP="00B76EBC">
      <w:pPr>
        <w:rPr>
          <w:rFonts w:ascii="Arial" w:hAnsi="Arial" w:cs="Arial"/>
          <w:b/>
          <w:sz w:val="28"/>
          <w:szCs w:val="28"/>
        </w:rPr>
      </w:pPr>
    </w:p>
    <w:p w:rsidR="00BD0E05" w:rsidRPr="00561F04" w:rsidRDefault="00BD0E05" w:rsidP="00B76EBC">
      <w:pPr>
        <w:jc w:val="center"/>
        <w:rPr>
          <w:rFonts w:ascii="Arial" w:hAnsi="Arial" w:cs="Arial"/>
          <w:bCs/>
          <w:sz w:val="28"/>
          <w:szCs w:val="28"/>
        </w:rPr>
      </w:pPr>
      <w:r w:rsidRPr="00561F04">
        <w:rPr>
          <w:rFonts w:ascii="Arial" w:hAnsi="Arial" w:cs="Arial"/>
          <w:bCs/>
          <w:sz w:val="28"/>
          <w:szCs w:val="28"/>
        </w:rPr>
        <w:t>ПРИГЛАШАЮТ ПРИНЯТЬ УЧАСТИЕ В</w:t>
      </w:r>
    </w:p>
    <w:p w:rsidR="00561F04" w:rsidRPr="00561F04" w:rsidRDefault="00561F04" w:rsidP="00561F04">
      <w:pPr>
        <w:rPr>
          <w:rFonts w:ascii="Arial" w:hAnsi="Arial" w:cs="Arial"/>
          <w:b/>
          <w:sz w:val="28"/>
          <w:szCs w:val="28"/>
        </w:rPr>
      </w:pPr>
    </w:p>
    <w:p w:rsidR="00BD0E05" w:rsidRPr="000211B2" w:rsidRDefault="00BD0E05" w:rsidP="000211B2">
      <w:pPr>
        <w:spacing w:after="0" w:line="240" w:lineRule="auto"/>
        <w:jc w:val="center"/>
        <w:rPr>
          <w:rFonts w:ascii="Arial" w:hAnsi="Arial" w:cs="Arial"/>
          <w:b/>
          <w:bCs/>
          <w:color w:val="0000FF"/>
          <w:sz w:val="28"/>
          <w:szCs w:val="28"/>
        </w:rPr>
      </w:pPr>
      <w:r w:rsidRPr="000211B2">
        <w:rPr>
          <w:rFonts w:ascii="Arial" w:hAnsi="Arial" w:cs="Arial"/>
          <w:b/>
          <w:bCs/>
          <w:color w:val="0000FF"/>
          <w:sz w:val="28"/>
          <w:szCs w:val="28"/>
          <w:lang w:val="en-US"/>
        </w:rPr>
        <w:t>XII</w:t>
      </w:r>
      <w:r w:rsidRPr="000211B2">
        <w:rPr>
          <w:rFonts w:ascii="Arial" w:hAnsi="Arial" w:cs="Arial"/>
          <w:b/>
          <w:bCs/>
          <w:color w:val="0000FF"/>
          <w:sz w:val="28"/>
          <w:szCs w:val="28"/>
        </w:rPr>
        <w:t xml:space="preserve"> ВСЕРОССИЙСКОМ ПЕТРОГРАФИЧЕСКОМ СОВЕЩАНИИ</w:t>
      </w:r>
    </w:p>
    <w:p w:rsidR="00BD0E05" w:rsidRDefault="00BD0E05" w:rsidP="000211B2">
      <w:pPr>
        <w:spacing w:line="240" w:lineRule="auto"/>
        <w:jc w:val="center"/>
        <w:rPr>
          <w:rFonts w:ascii="Arial" w:hAnsi="Arial" w:cs="Arial"/>
          <w:b/>
          <w:bCs/>
          <w:color w:val="0000FF"/>
          <w:sz w:val="28"/>
          <w:szCs w:val="28"/>
        </w:rPr>
      </w:pPr>
      <w:r w:rsidRPr="000211B2">
        <w:rPr>
          <w:rFonts w:ascii="Arial" w:hAnsi="Arial" w:cs="Arial"/>
          <w:b/>
          <w:bCs/>
          <w:color w:val="0000FF"/>
          <w:sz w:val="28"/>
          <w:szCs w:val="28"/>
        </w:rPr>
        <w:t>(</w:t>
      </w:r>
      <w:r w:rsidR="000211B2" w:rsidRPr="000211B2">
        <w:rPr>
          <w:rFonts w:ascii="Arial" w:hAnsi="Arial" w:cs="Arial"/>
          <w:b/>
          <w:bCs/>
          <w:color w:val="0000FF"/>
          <w:sz w:val="28"/>
          <w:szCs w:val="28"/>
        </w:rPr>
        <w:t>с участием зарубежных ученых)</w:t>
      </w:r>
    </w:p>
    <w:p w:rsidR="00561F04" w:rsidRPr="00561F04" w:rsidRDefault="00561F04" w:rsidP="00561F04">
      <w:pPr>
        <w:rPr>
          <w:rFonts w:ascii="Arial" w:hAnsi="Arial" w:cs="Arial"/>
          <w:b/>
          <w:bCs/>
          <w:sz w:val="28"/>
          <w:szCs w:val="28"/>
        </w:rPr>
      </w:pPr>
    </w:p>
    <w:p w:rsidR="00BD0E05" w:rsidRPr="000211B2" w:rsidRDefault="000211B2" w:rsidP="00264A3A">
      <w:pPr>
        <w:spacing w:line="240" w:lineRule="auto"/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r w:rsidRPr="000211B2">
        <w:rPr>
          <w:rFonts w:ascii="Arial" w:hAnsi="Arial" w:cs="Arial"/>
          <w:b/>
          <w:bCs/>
          <w:color w:val="FF0000"/>
          <w:sz w:val="36"/>
          <w:szCs w:val="36"/>
        </w:rPr>
        <w:t>«</w:t>
      </w:r>
      <w:r w:rsidR="00BD0E05" w:rsidRPr="000211B2">
        <w:rPr>
          <w:rFonts w:ascii="Arial" w:hAnsi="Arial" w:cs="Arial"/>
          <w:b/>
          <w:bCs/>
          <w:color w:val="FF0000"/>
          <w:sz w:val="36"/>
          <w:szCs w:val="36"/>
        </w:rPr>
        <w:t xml:space="preserve">ПЕТРОГРАФИЯ МАГМАТИЧЕСКИХ </w:t>
      </w:r>
    </w:p>
    <w:p w:rsidR="00BD0E05" w:rsidRDefault="00BD0E05" w:rsidP="00264A3A">
      <w:pPr>
        <w:spacing w:line="240" w:lineRule="auto"/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r w:rsidRPr="000211B2">
        <w:rPr>
          <w:rFonts w:ascii="Arial" w:hAnsi="Arial" w:cs="Arial"/>
          <w:b/>
          <w:bCs/>
          <w:color w:val="FF0000"/>
          <w:sz w:val="36"/>
          <w:szCs w:val="36"/>
        </w:rPr>
        <w:t>И МЕТАМОРФИЧЕСКИХ ГОРНЫХ ПОРОД</w:t>
      </w:r>
      <w:r w:rsidR="000211B2" w:rsidRPr="000211B2">
        <w:rPr>
          <w:rFonts w:ascii="Arial" w:hAnsi="Arial" w:cs="Arial"/>
          <w:b/>
          <w:bCs/>
          <w:color w:val="FF0000"/>
          <w:sz w:val="36"/>
          <w:szCs w:val="36"/>
        </w:rPr>
        <w:t>»</w:t>
      </w:r>
      <w:r w:rsidRPr="000211B2">
        <w:rPr>
          <w:rFonts w:ascii="Arial" w:hAnsi="Arial" w:cs="Arial"/>
          <w:b/>
          <w:bCs/>
          <w:color w:val="FF0000"/>
          <w:sz w:val="36"/>
          <w:szCs w:val="36"/>
        </w:rPr>
        <w:t>,</w:t>
      </w:r>
    </w:p>
    <w:p w:rsidR="00561F04" w:rsidRPr="00561F04" w:rsidRDefault="00561F04" w:rsidP="00561F04">
      <w:pPr>
        <w:rPr>
          <w:rFonts w:ascii="Arial" w:hAnsi="Arial" w:cs="Arial"/>
          <w:b/>
          <w:sz w:val="28"/>
          <w:szCs w:val="28"/>
        </w:rPr>
      </w:pPr>
    </w:p>
    <w:p w:rsidR="001966AF" w:rsidRDefault="00BD0E05" w:rsidP="0031578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966AF">
        <w:rPr>
          <w:rFonts w:ascii="Arial" w:hAnsi="Arial" w:cs="Arial"/>
          <w:b/>
          <w:bCs/>
          <w:color w:val="000000"/>
          <w:sz w:val="32"/>
          <w:szCs w:val="32"/>
        </w:rPr>
        <w:t>которое состоится</w:t>
      </w:r>
    </w:p>
    <w:p w:rsidR="00BD0E05" w:rsidRPr="001966AF" w:rsidRDefault="00BD0E05" w:rsidP="0031578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966AF">
        <w:rPr>
          <w:rFonts w:ascii="Arial" w:hAnsi="Arial" w:cs="Arial"/>
          <w:b/>
          <w:sz w:val="32"/>
          <w:szCs w:val="32"/>
        </w:rPr>
        <w:t>15-</w:t>
      </w:r>
      <w:r w:rsidR="00E006E4">
        <w:rPr>
          <w:rFonts w:ascii="Arial" w:hAnsi="Arial" w:cs="Arial"/>
          <w:b/>
          <w:sz w:val="32"/>
          <w:szCs w:val="32"/>
        </w:rPr>
        <w:t>20</w:t>
      </w:r>
      <w:r w:rsidRPr="001966AF">
        <w:rPr>
          <w:rFonts w:ascii="Arial" w:hAnsi="Arial" w:cs="Arial"/>
          <w:b/>
          <w:sz w:val="32"/>
          <w:szCs w:val="32"/>
        </w:rPr>
        <w:t xml:space="preserve"> сентября </w:t>
      </w:r>
      <w:smartTag w:uri="urn:schemas-microsoft-com:office:smarttags" w:element="metricconverter">
        <w:smartTagPr>
          <w:attr w:name="ProductID" w:val="2015 г"/>
        </w:smartTagPr>
        <w:r w:rsidRPr="001966AF">
          <w:rPr>
            <w:rFonts w:ascii="Arial" w:hAnsi="Arial" w:cs="Arial"/>
            <w:b/>
            <w:sz w:val="32"/>
            <w:szCs w:val="32"/>
          </w:rPr>
          <w:t>2015 г</w:t>
        </w:r>
        <w:r w:rsidR="000211B2" w:rsidRPr="001966AF">
          <w:rPr>
            <w:rFonts w:ascii="Arial" w:hAnsi="Arial" w:cs="Arial"/>
            <w:b/>
            <w:sz w:val="32"/>
            <w:szCs w:val="32"/>
          </w:rPr>
          <w:t>ода</w:t>
        </w:r>
      </w:smartTag>
    </w:p>
    <w:p w:rsidR="00BD0E05" w:rsidRPr="00561F04" w:rsidRDefault="00BD0E05" w:rsidP="00561F04">
      <w:pPr>
        <w:rPr>
          <w:rFonts w:ascii="Arial" w:hAnsi="Arial" w:cs="Arial"/>
          <w:b/>
          <w:sz w:val="28"/>
          <w:szCs w:val="28"/>
        </w:rPr>
      </w:pPr>
    </w:p>
    <w:p w:rsidR="00BD0E05" w:rsidRPr="00561F04" w:rsidRDefault="00BD0E05" w:rsidP="00561F04">
      <w:pPr>
        <w:rPr>
          <w:rFonts w:ascii="Arial" w:hAnsi="Arial" w:cs="Arial"/>
          <w:b/>
          <w:sz w:val="28"/>
          <w:szCs w:val="28"/>
        </w:rPr>
      </w:pPr>
    </w:p>
    <w:p w:rsidR="00BD0E05" w:rsidRPr="00713E41" w:rsidRDefault="00BD0E05" w:rsidP="00DC1739">
      <w:pPr>
        <w:jc w:val="center"/>
        <w:rPr>
          <w:rFonts w:ascii="Arial" w:hAnsi="Arial" w:cs="Arial"/>
          <w:b/>
          <w:sz w:val="28"/>
          <w:szCs w:val="28"/>
        </w:rPr>
      </w:pPr>
      <w:r w:rsidRPr="00713E41">
        <w:rPr>
          <w:rFonts w:ascii="Arial" w:hAnsi="Arial" w:cs="Arial"/>
          <w:b/>
          <w:sz w:val="28"/>
          <w:szCs w:val="28"/>
        </w:rPr>
        <w:t>МЕСТО ПРОВЕДЕНИЯ</w:t>
      </w:r>
    </w:p>
    <w:p w:rsidR="00561F04" w:rsidRDefault="000211B2" w:rsidP="00DC1739">
      <w:pPr>
        <w:jc w:val="center"/>
        <w:rPr>
          <w:rFonts w:ascii="Arial" w:hAnsi="Arial" w:cs="Arial"/>
          <w:b/>
          <w:sz w:val="28"/>
          <w:szCs w:val="28"/>
        </w:rPr>
      </w:pPr>
      <w:r w:rsidRPr="00561F04">
        <w:rPr>
          <w:rFonts w:ascii="Arial" w:hAnsi="Arial" w:cs="Arial"/>
          <w:b/>
          <w:sz w:val="28"/>
          <w:szCs w:val="28"/>
        </w:rPr>
        <w:t xml:space="preserve">Карельский научный центр РАН, </w:t>
      </w:r>
      <w:r w:rsidR="00BD0E05" w:rsidRPr="00561F04">
        <w:rPr>
          <w:rFonts w:ascii="Arial" w:hAnsi="Arial" w:cs="Arial"/>
          <w:b/>
          <w:sz w:val="28"/>
          <w:szCs w:val="28"/>
        </w:rPr>
        <w:t>Институт геологии</w:t>
      </w:r>
    </w:p>
    <w:p w:rsidR="00561F04" w:rsidRDefault="000211B2" w:rsidP="00DC1739">
      <w:pPr>
        <w:jc w:val="center"/>
        <w:rPr>
          <w:rFonts w:ascii="Arial" w:hAnsi="Arial" w:cs="Arial"/>
          <w:b/>
          <w:sz w:val="28"/>
          <w:szCs w:val="28"/>
        </w:rPr>
      </w:pPr>
      <w:r w:rsidRPr="00561F04">
        <w:rPr>
          <w:rFonts w:ascii="Arial" w:hAnsi="Arial" w:cs="Arial"/>
          <w:b/>
          <w:sz w:val="28"/>
          <w:szCs w:val="28"/>
        </w:rPr>
        <w:t>Республика Карелия, г.</w:t>
      </w:r>
      <w:r w:rsidR="00561F04">
        <w:rPr>
          <w:rFonts w:ascii="Arial" w:hAnsi="Arial" w:cs="Arial"/>
          <w:b/>
          <w:sz w:val="28"/>
          <w:szCs w:val="28"/>
        </w:rPr>
        <w:t xml:space="preserve"> </w:t>
      </w:r>
      <w:r w:rsidR="00BD0E05" w:rsidRPr="00561F04">
        <w:rPr>
          <w:rFonts w:ascii="Arial" w:hAnsi="Arial" w:cs="Arial"/>
          <w:b/>
          <w:sz w:val="28"/>
          <w:szCs w:val="28"/>
        </w:rPr>
        <w:t>П</w:t>
      </w:r>
      <w:r w:rsidR="00561F04">
        <w:rPr>
          <w:rFonts w:ascii="Arial" w:hAnsi="Arial" w:cs="Arial"/>
          <w:b/>
          <w:sz w:val="28"/>
          <w:szCs w:val="28"/>
        </w:rPr>
        <w:t>етрозаводск, ул. Пушкинская, 11</w:t>
      </w:r>
    </w:p>
    <w:p w:rsidR="00BD0E05" w:rsidRPr="00561F04" w:rsidRDefault="00561F04" w:rsidP="001966AF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BD0E05" w:rsidRPr="00561F04">
        <w:rPr>
          <w:rFonts w:ascii="Arial" w:hAnsi="Arial" w:cs="Arial"/>
          <w:b/>
          <w:sz w:val="28"/>
          <w:szCs w:val="28"/>
        </w:rPr>
        <w:lastRenderedPageBreak/>
        <w:t>ТЕМЫ, ПРЕДЛАГАЕМЫЕ К РАССМОТРЕНИЮ НА СОВЕЩАНИИ:</w:t>
      </w:r>
    </w:p>
    <w:p w:rsidR="000211B2" w:rsidRPr="000773E6" w:rsidRDefault="00BD0E05" w:rsidP="00DC1739">
      <w:pPr>
        <w:numPr>
          <w:ilvl w:val="0"/>
          <w:numId w:val="3"/>
        </w:numPr>
        <w:spacing w:after="80" w:line="240" w:lineRule="auto"/>
        <w:ind w:left="714" w:hanging="357"/>
        <w:rPr>
          <w:rFonts w:cs="Arial"/>
          <w:b/>
          <w:sz w:val="28"/>
          <w:szCs w:val="28"/>
        </w:rPr>
      </w:pPr>
      <w:r w:rsidRPr="000773E6">
        <w:rPr>
          <w:rFonts w:cs="Arial"/>
          <w:b/>
          <w:sz w:val="28"/>
          <w:szCs w:val="28"/>
        </w:rPr>
        <w:t xml:space="preserve">Эволюция магматизма </w:t>
      </w:r>
      <w:r w:rsidR="000211B2" w:rsidRPr="000773E6">
        <w:rPr>
          <w:rFonts w:cs="Arial"/>
          <w:b/>
          <w:sz w:val="28"/>
          <w:szCs w:val="28"/>
        </w:rPr>
        <w:t>и метаморфизма в истории Земли</w:t>
      </w:r>
    </w:p>
    <w:p w:rsidR="000211B2" w:rsidRPr="000773E6" w:rsidRDefault="00BD0E05" w:rsidP="00DC1739">
      <w:pPr>
        <w:numPr>
          <w:ilvl w:val="0"/>
          <w:numId w:val="3"/>
        </w:numPr>
        <w:spacing w:after="80" w:line="240" w:lineRule="auto"/>
        <w:ind w:left="714" w:hanging="357"/>
        <w:rPr>
          <w:rFonts w:cs="Arial"/>
          <w:b/>
          <w:sz w:val="28"/>
          <w:szCs w:val="28"/>
        </w:rPr>
      </w:pPr>
      <w:r w:rsidRPr="000773E6">
        <w:rPr>
          <w:rFonts w:cs="Arial"/>
          <w:b/>
          <w:sz w:val="28"/>
          <w:szCs w:val="28"/>
        </w:rPr>
        <w:t xml:space="preserve">Петрография магматических и метаморфических пород </w:t>
      </w:r>
      <w:r w:rsidR="000211B2" w:rsidRPr="000773E6">
        <w:rPr>
          <w:rFonts w:cs="Arial"/>
          <w:b/>
          <w:sz w:val="28"/>
          <w:szCs w:val="28"/>
        </w:rPr>
        <w:t>Арктического региона России</w:t>
      </w:r>
    </w:p>
    <w:p w:rsidR="000211B2" w:rsidRPr="000773E6" w:rsidRDefault="00BD0E05" w:rsidP="00DC1739">
      <w:pPr>
        <w:numPr>
          <w:ilvl w:val="0"/>
          <w:numId w:val="3"/>
        </w:numPr>
        <w:spacing w:after="80" w:line="240" w:lineRule="auto"/>
        <w:ind w:left="714" w:hanging="357"/>
        <w:rPr>
          <w:rFonts w:cs="Arial"/>
          <w:b/>
          <w:sz w:val="28"/>
          <w:szCs w:val="28"/>
        </w:rPr>
      </w:pPr>
      <w:r w:rsidRPr="000773E6">
        <w:rPr>
          <w:rFonts w:cs="Arial"/>
          <w:b/>
          <w:sz w:val="28"/>
          <w:szCs w:val="28"/>
        </w:rPr>
        <w:t>Магматизм и геодинамика: петрографические индикат</w:t>
      </w:r>
      <w:r w:rsidR="000211B2" w:rsidRPr="000773E6">
        <w:rPr>
          <w:rFonts w:cs="Arial"/>
          <w:b/>
          <w:sz w:val="28"/>
          <w:szCs w:val="28"/>
        </w:rPr>
        <w:t>оры геотектонических обстановок</w:t>
      </w:r>
    </w:p>
    <w:p w:rsidR="000211B2" w:rsidRPr="000773E6" w:rsidRDefault="00BD0E05" w:rsidP="00DC1739">
      <w:pPr>
        <w:numPr>
          <w:ilvl w:val="0"/>
          <w:numId w:val="3"/>
        </w:numPr>
        <w:spacing w:after="80" w:line="240" w:lineRule="auto"/>
        <w:ind w:left="714" w:hanging="357"/>
        <w:rPr>
          <w:rFonts w:cs="Arial"/>
          <w:b/>
          <w:sz w:val="28"/>
          <w:szCs w:val="28"/>
        </w:rPr>
      </w:pPr>
      <w:r w:rsidRPr="000773E6">
        <w:rPr>
          <w:rFonts w:cs="Arial"/>
          <w:b/>
          <w:sz w:val="28"/>
          <w:szCs w:val="28"/>
        </w:rPr>
        <w:t xml:space="preserve">Магматизм и </w:t>
      </w:r>
      <w:r w:rsidR="000211B2" w:rsidRPr="000773E6">
        <w:rPr>
          <w:rFonts w:cs="Arial"/>
          <w:b/>
          <w:sz w:val="28"/>
          <w:szCs w:val="28"/>
        </w:rPr>
        <w:t xml:space="preserve">магматогенное </w:t>
      </w:r>
      <w:r w:rsidRPr="000773E6">
        <w:rPr>
          <w:rFonts w:cs="Arial"/>
          <w:b/>
          <w:sz w:val="28"/>
          <w:szCs w:val="28"/>
        </w:rPr>
        <w:t>рудообразование: магматические особенности к</w:t>
      </w:r>
      <w:r w:rsidR="000211B2" w:rsidRPr="000773E6">
        <w:rPr>
          <w:rFonts w:cs="Arial"/>
          <w:b/>
          <w:sz w:val="28"/>
          <w:szCs w:val="28"/>
        </w:rPr>
        <w:t>рупных месторождений</w:t>
      </w:r>
    </w:p>
    <w:p w:rsidR="00315605" w:rsidRPr="00315605" w:rsidRDefault="00315605" w:rsidP="00DC1739">
      <w:pPr>
        <w:numPr>
          <w:ilvl w:val="0"/>
          <w:numId w:val="3"/>
        </w:numPr>
        <w:spacing w:after="80" w:line="240" w:lineRule="auto"/>
        <w:ind w:left="714" w:hanging="357"/>
        <w:rPr>
          <w:rFonts w:cs="Arial"/>
          <w:b/>
          <w:sz w:val="28"/>
          <w:szCs w:val="28"/>
        </w:rPr>
      </w:pPr>
      <w:r w:rsidRPr="000773E6">
        <w:rPr>
          <w:rFonts w:cs="Arial"/>
          <w:b/>
          <w:sz w:val="28"/>
          <w:szCs w:val="28"/>
        </w:rPr>
        <w:t>Магматизм и метаморфизм Фенноскандинавского щита</w:t>
      </w:r>
    </w:p>
    <w:p w:rsidR="000211B2" w:rsidRPr="000773E6" w:rsidRDefault="00BD0E05" w:rsidP="00DC1739">
      <w:pPr>
        <w:numPr>
          <w:ilvl w:val="0"/>
          <w:numId w:val="3"/>
        </w:numPr>
        <w:spacing w:after="80" w:line="240" w:lineRule="auto"/>
        <w:ind w:left="714" w:hanging="357"/>
        <w:rPr>
          <w:rFonts w:cs="Arial"/>
          <w:b/>
          <w:sz w:val="28"/>
          <w:szCs w:val="28"/>
        </w:rPr>
      </w:pPr>
      <w:r w:rsidRPr="000773E6">
        <w:rPr>
          <w:rFonts w:cs="Arial"/>
          <w:b/>
          <w:sz w:val="28"/>
          <w:szCs w:val="28"/>
        </w:rPr>
        <w:t>Новейший вулканизм и гидротермальные системы, их ро</w:t>
      </w:r>
      <w:r w:rsidR="000211B2" w:rsidRPr="000773E6">
        <w:rPr>
          <w:rFonts w:cs="Arial"/>
          <w:b/>
          <w:sz w:val="28"/>
          <w:szCs w:val="28"/>
        </w:rPr>
        <w:t>ль в формировании месторождений</w:t>
      </w:r>
    </w:p>
    <w:p w:rsidR="000211B2" w:rsidRPr="000773E6" w:rsidRDefault="00BD0E05" w:rsidP="00DC1739">
      <w:pPr>
        <w:numPr>
          <w:ilvl w:val="0"/>
          <w:numId w:val="3"/>
        </w:numPr>
        <w:spacing w:after="80" w:line="240" w:lineRule="auto"/>
        <w:ind w:left="714" w:hanging="357"/>
        <w:rPr>
          <w:rFonts w:cs="Arial"/>
          <w:b/>
          <w:sz w:val="28"/>
          <w:szCs w:val="28"/>
        </w:rPr>
      </w:pPr>
      <w:r w:rsidRPr="000773E6">
        <w:rPr>
          <w:rFonts w:cs="Arial"/>
          <w:b/>
          <w:sz w:val="28"/>
          <w:szCs w:val="28"/>
        </w:rPr>
        <w:t>Диагностика и классификац</w:t>
      </w:r>
      <w:r w:rsidR="000211B2" w:rsidRPr="000773E6">
        <w:rPr>
          <w:rFonts w:cs="Arial"/>
          <w:b/>
          <w:sz w:val="28"/>
          <w:szCs w:val="28"/>
        </w:rPr>
        <w:t>ия кристаллических горных пород</w:t>
      </w:r>
    </w:p>
    <w:p w:rsidR="00BD0E05" w:rsidRPr="00DF5694" w:rsidRDefault="00BD0E05" w:rsidP="00DC173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BD0E05" w:rsidRPr="00904F41" w:rsidRDefault="00BD0E05" w:rsidP="00AF216A">
      <w:pPr>
        <w:rPr>
          <w:rFonts w:ascii="Arial" w:hAnsi="Arial" w:cs="Arial"/>
          <w:sz w:val="24"/>
          <w:szCs w:val="24"/>
        </w:rPr>
      </w:pPr>
      <w:r w:rsidRPr="00904F41">
        <w:rPr>
          <w:rFonts w:ascii="Arial" w:hAnsi="Arial" w:cs="Arial"/>
          <w:sz w:val="24"/>
          <w:szCs w:val="24"/>
        </w:rPr>
        <w:t>Количество секций и их тематика будут определены в зависимости от содержания поступивших заявок.</w:t>
      </w:r>
    </w:p>
    <w:p w:rsidR="00BD0E05" w:rsidRPr="00904F41" w:rsidRDefault="00BD0E05" w:rsidP="00AF216A">
      <w:pPr>
        <w:rPr>
          <w:rFonts w:ascii="Arial" w:hAnsi="Arial" w:cs="Arial"/>
          <w:sz w:val="24"/>
          <w:szCs w:val="24"/>
        </w:rPr>
      </w:pPr>
      <w:r w:rsidRPr="00904F41">
        <w:rPr>
          <w:rFonts w:ascii="Arial" w:hAnsi="Arial" w:cs="Arial"/>
          <w:sz w:val="24"/>
          <w:szCs w:val="24"/>
        </w:rPr>
        <w:t xml:space="preserve">Наиболее значимые сообщения будут рекомендованы для публикации в виде статей в ведущие </w:t>
      </w:r>
      <w:r w:rsidR="009078F3">
        <w:rPr>
          <w:rFonts w:ascii="Arial" w:hAnsi="Arial" w:cs="Arial"/>
          <w:sz w:val="24"/>
          <w:szCs w:val="24"/>
        </w:rPr>
        <w:t xml:space="preserve">научные </w:t>
      </w:r>
      <w:r w:rsidRPr="00904F41">
        <w:rPr>
          <w:rFonts w:ascii="Arial" w:hAnsi="Arial" w:cs="Arial"/>
          <w:sz w:val="24"/>
          <w:szCs w:val="24"/>
        </w:rPr>
        <w:t>журналы России.</w:t>
      </w:r>
    </w:p>
    <w:p w:rsidR="00DF5694" w:rsidRDefault="00DF5694" w:rsidP="00DF5694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:rsidR="00BD0E05" w:rsidRPr="00904F41" w:rsidRDefault="00BD0E05" w:rsidP="00DF5694">
      <w:pPr>
        <w:jc w:val="center"/>
        <w:rPr>
          <w:rFonts w:ascii="Arial" w:hAnsi="Arial" w:cs="Arial"/>
          <w:b/>
          <w:sz w:val="28"/>
          <w:szCs w:val="28"/>
        </w:rPr>
      </w:pPr>
      <w:r w:rsidRPr="00904F41">
        <w:rPr>
          <w:rFonts w:ascii="Arial" w:hAnsi="Arial" w:cs="Arial"/>
          <w:b/>
          <w:sz w:val="28"/>
          <w:szCs w:val="28"/>
        </w:rPr>
        <w:t>ОРГКОМИТЕТ СОВЕЩАНИЯ</w:t>
      </w:r>
    </w:p>
    <w:p w:rsidR="00BD0E05" w:rsidRPr="00713E41" w:rsidRDefault="00BD0E05" w:rsidP="001966AF">
      <w:pPr>
        <w:spacing w:before="240" w:after="120" w:line="240" w:lineRule="auto"/>
        <w:rPr>
          <w:rFonts w:ascii="Arial" w:hAnsi="Arial" w:cs="Arial"/>
          <w:b/>
          <w:sz w:val="28"/>
          <w:szCs w:val="28"/>
        </w:rPr>
      </w:pPr>
      <w:r w:rsidRPr="00713E41">
        <w:rPr>
          <w:rFonts w:ascii="Arial" w:hAnsi="Arial" w:cs="Arial"/>
          <w:b/>
          <w:sz w:val="28"/>
          <w:szCs w:val="28"/>
        </w:rPr>
        <w:t>Председатели:</w:t>
      </w:r>
    </w:p>
    <w:p w:rsidR="00BD0E05" w:rsidRPr="00904F41" w:rsidRDefault="00BD0E05" w:rsidP="001966AF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904F41">
        <w:rPr>
          <w:rFonts w:ascii="Arial" w:hAnsi="Arial" w:cs="Arial"/>
          <w:b/>
          <w:sz w:val="24"/>
          <w:szCs w:val="24"/>
        </w:rPr>
        <w:t xml:space="preserve">Богатиков Олег Алексеевич – </w:t>
      </w:r>
      <w:r w:rsidRPr="00904F41">
        <w:rPr>
          <w:rFonts w:ascii="Arial" w:hAnsi="Arial" w:cs="Arial"/>
          <w:sz w:val="24"/>
          <w:szCs w:val="24"/>
        </w:rPr>
        <w:t>академик РАН</w:t>
      </w:r>
      <w:r w:rsidR="001471B8" w:rsidRPr="00904F41">
        <w:rPr>
          <w:rFonts w:ascii="Arial" w:hAnsi="Arial" w:cs="Arial"/>
          <w:sz w:val="24"/>
          <w:szCs w:val="24"/>
        </w:rPr>
        <w:t xml:space="preserve">, </w:t>
      </w:r>
      <w:r w:rsidRPr="00904F41">
        <w:rPr>
          <w:rFonts w:ascii="Arial" w:hAnsi="Arial" w:cs="Arial"/>
          <w:sz w:val="24"/>
          <w:szCs w:val="24"/>
        </w:rPr>
        <w:t>председатель Межведомственного Петрографического Комитета, ИГЕМ РАН, Москва</w:t>
      </w:r>
    </w:p>
    <w:p w:rsidR="00BD0E05" w:rsidRPr="00904F41" w:rsidRDefault="00BD0E05" w:rsidP="001966AF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904F41">
        <w:rPr>
          <w:rFonts w:ascii="Arial" w:hAnsi="Arial" w:cs="Arial"/>
          <w:b/>
          <w:sz w:val="24"/>
          <w:szCs w:val="24"/>
        </w:rPr>
        <w:t xml:space="preserve">Коротеев Виктор Алексеевич – </w:t>
      </w:r>
      <w:r w:rsidRPr="00904F41">
        <w:rPr>
          <w:rFonts w:ascii="Arial" w:hAnsi="Arial" w:cs="Arial"/>
          <w:sz w:val="24"/>
          <w:szCs w:val="24"/>
        </w:rPr>
        <w:t>академик РАН, ИГГ УрО РАН, Екатеринбург</w:t>
      </w:r>
    </w:p>
    <w:p w:rsidR="00BD0E05" w:rsidRPr="00904F41" w:rsidRDefault="00BD0E05" w:rsidP="001966AF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904F41">
        <w:rPr>
          <w:rFonts w:ascii="Arial" w:hAnsi="Arial" w:cs="Arial"/>
          <w:b/>
          <w:sz w:val="24"/>
          <w:szCs w:val="24"/>
        </w:rPr>
        <w:t xml:space="preserve">Ханчук Александр Иванович – </w:t>
      </w:r>
      <w:r w:rsidRPr="00904F41">
        <w:rPr>
          <w:rFonts w:ascii="Arial" w:hAnsi="Arial" w:cs="Arial"/>
          <w:sz w:val="24"/>
          <w:szCs w:val="24"/>
        </w:rPr>
        <w:t>академик РАН, член Президиума РАН, Москва</w:t>
      </w:r>
    </w:p>
    <w:p w:rsidR="00BD0E05" w:rsidRPr="00904F41" w:rsidRDefault="00BD0E05" w:rsidP="001966AF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904F41">
        <w:rPr>
          <w:rFonts w:ascii="Arial" w:hAnsi="Arial" w:cs="Arial"/>
          <w:b/>
          <w:sz w:val="24"/>
          <w:szCs w:val="24"/>
        </w:rPr>
        <w:t>Щи</w:t>
      </w:r>
      <w:r w:rsidR="001471B8" w:rsidRPr="00904F41">
        <w:rPr>
          <w:rFonts w:ascii="Arial" w:hAnsi="Arial" w:cs="Arial"/>
          <w:b/>
          <w:sz w:val="24"/>
          <w:szCs w:val="24"/>
        </w:rPr>
        <w:t xml:space="preserve">пцов Владимир Владимирович – </w:t>
      </w:r>
      <w:r w:rsidR="001966AF">
        <w:rPr>
          <w:rFonts w:ascii="Arial" w:hAnsi="Arial" w:cs="Arial"/>
          <w:sz w:val="24"/>
          <w:szCs w:val="24"/>
        </w:rPr>
        <w:t>д.г.-</w:t>
      </w:r>
      <w:r w:rsidR="001471B8" w:rsidRPr="00904F41">
        <w:rPr>
          <w:rFonts w:ascii="Arial" w:hAnsi="Arial" w:cs="Arial"/>
          <w:sz w:val="24"/>
          <w:szCs w:val="24"/>
        </w:rPr>
        <w:t>м.</w:t>
      </w:r>
      <w:r w:rsidRPr="00904F41">
        <w:rPr>
          <w:rFonts w:ascii="Arial" w:hAnsi="Arial" w:cs="Arial"/>
          <w:sz w:val="24"/>
          <w:szCs w:val="24"/>
        </w:rPr>
        <w:t>н., директор ИГ КарНЦ РАН, Петрозаводск</w:t>
      </w:r>
    </w:p>
    <w:p w:rsidR="00BD0E05" w:rsidRPr="00713E41" w:rsidRDefault="00BD0E05" w:rsidP="001966AF">
      <w:pPr>
        <w:spacing w:before="240" w:after="120" w:line="240" w:lineRule="auto"/>
        <w:rPr>
          <w:rFonts w:ascii="Arial" w:hAnsi="Arial" w:cs="Arial"/>
          <w:b/>
          <w:sz w:val="28"/>
          <w:szCs w:val="28"/>
        </w:rPr>
      </w:pPr>
      <w:r w:rsidRPr="00713E41">
        <w:rPr>
          <w:rFonts w:ascii="Arial" w:hAnsi="Arial" w:cs="Arial"/>
          <w:b/>
          <w:sz w:val="28"/>
          <w:szCs w:val="28"/>
        </w:rPr>
        <w:t>Заместители:</w:t>
      </w:r>
    </w:p>
    <w:p w:rsidR="0008641B" w:rsidRPr="0008641B" w:rsidRDefault="0008641B" w:rsidP="001966AF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904F41">
        <w:rPr>
          <w:rFonts w:ascii="Arial" w:hAnsi="Arial" w:cs="Arial"/>
          <w:b/>
          <w:sz w:val="24"/>
          <w:szCs w:val="24"/>
        </w:rPr>
        <w:t xml:space="preserve">Голубев Анатолий Иванович – </w:t>
      </w:r>
      <w:r w:rsidRPr="00904F41">
        <w:rPr>
          <w:rFonts w:ascii="Arial" w:hAnsi="Arial" w:cs="Arial"/>
          <w:sz w:val="24"/>
          <w:szCs w:val="24"/>
        </w:rPr>
        <w:t>к.г.-м.н., ИГ КарНЦ РАН, Петрозаводск</w:t>
      </w:r>
    </w:p>
    <w:p w:rsidR="0008641B" w:rsidRPr="0008641B" w:rsidRDefault="0008641B" w:rsidP="001966AF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904F41">
        <w:rPr>
          <w:rFonts w:ascii="Arial" w:hAnsi="Arial" w:cs="Arial"/>
          <w:b/>
          <w:sz w:val="24"/>
          <w:szCs w:val="24"/>
        </w:rPr>
        <w:t xml:space="preserve">Куликов Вячеслав Степанович – </w:t>
      </w:r>
      <w:r w:rsidRPr="00904F41">
        <w:rPr>
          <w:rFonts w:ascii="Arial" w:hAnsi="Arial" w:cs="Arial"/>
          <w:sz w:val="24"/>
          <w:szCs w:val="24"/>
        </w:rPr>
        <w:t>д.г.-м.н., ИГ КарНЦ РАН, Петрозаводск</w:t>
      </w:r>
    </w:p>
    <w:p w:rsidR="001471B8" w:rsidRPr="00904F41" w:rsidRDefault="001471B8" w:rsidP="001966AF">
      <w:pPr>
        <w:spacing w:line="240" w:lineRule="auto"/>
        <w:rPr>
          <w:rFonts w:ascii="Arial" w:hAnsi="Arial" w:cs="Arial"/>
          <w:sz w:val="28"/>
          <w:szCs w:val="28"/>
        </w:rPr>
      </w:pPr>
      <w:r w:rsidRPr="00904F41">
        <w:rPr>
          <w:rFonts w:ascii="Arial" w:hAnsi="Arial" w:cs="Arial"/>
          <w:b/>
          <w:sz w:val="24"/>
          <w:szCs w:val="24"/>
        </w:rPr>
        <w:t xml:space="preserve">Курчавов Анатолий Михайлович – </w:t>
      </w:r>
      <w:r w:rsidRPr="00904F41">
        <w:rPr>
          <w:rFonts w:ascii="Arial" w:hAnsi="Arial" w:cs="Arial"/>
          <w:sz w:val="24"/>
          <w:szCs w:val="24"/>
        </w:rPr>
        <w:t>д.г.-м.н., ученый секретарь Межведомственного Петрографического Комитета, ИГЕМ РАН, Москва</w:t>
      </w:r>
    </w:p>
    <w:p w:rsidR="00BD0E05" w:rsidRPr="00713E41" w:rsidRDefault="00BD0E05" w:rsidP="001966AF">
      <w:pPr>
        <w:spacing w:before="240" w:after="120" w:line="240" w:lineRule="auto"/>
        <w:rPr>
          <w:rFonts w:ascii="Arial" w:hAnsi="Arial" w:cs="Arial"/>
          <w:b/>
          <w:sz w:val="28"/>
          <w:szCs w:val="28"/>
        </w:rPr>
      </w:pPr>
      <w:r w:rsidRPr="00713E41">
        <w:rPr>
          <w:rFonts w:ascii="Arial" w:hAnsi="Arial" w:cs="Arial"/>
          <w:b/>
          <w:sz w:val="28"/>
          <w:szCs w:val="28"/>
        </w:rPr>
        <w:t>Ученый секретарь:</w:t>
      </w:r>
    </w:p>
    <w:p w:rsidR="00BD0E05" w:rsidRPr="00A844D7" w:rsidRDefault="00BD0E05" w:rsidP="001966AF">
      <w:pPr>
        <w:spacing w:line="240" w:lineRule="auto"/>
        <w:rPr>
          <w:rFonts w:ascii="Arial" w:hAnsi="Arial" w:cs="Arial"/>
          <w:spacing w:val="-8"/>
          <w:sz w:val="28"/>
          <w:szCs w:val="28"/>
        </w:rPr>
      </w:pPr>
      <w:r w:rsidRPr="009632F5">
        <w:rPr>
          <w:rFonts w:ascii="Arial" w:hAnsi="Arial" w:cs="Arial"/>
          <w:b/>
          <w:spacing w:val="-2"/>
          <w:sz w:val="24"/>
          <w:szCs w:val="24"/>
        </w:rPr>
        <w:t>Первунина Аэлита Валер</w:t>
      </w:r>
      <w:r w:rsidR="001471B8" w:rsidRPr="009632F5">
        <w:rPr>
          <w:rFonts w:ascii="Arial" w:hAnsi="Arial" w:cs="Arial"/>
          <w:b/>
          <w:spacing w:val="-2"/>
          <w:sz w:val="24"/>
          <w:szCs w:val="24"/>
        </w:rPr>
        <w:t>иевна</w:t>
      </w:r>
      <w:r w:rsidR="001471B8" w:rsidRPr="00A844D7">
        <w:rPr>
          <w:rFonts w:ascii="Arial" w:hAnsi="Arial" w:cs="Arial"/>
          <w:b/>
          <w:spacing w:val="-8"/>
          <w:sz w:val="24"/>
          <w:szCs w:val="24"/>
        </w:rPr>
        <w:t xml:space="preserve"> – </w:t>
      </w:r>
      <w:r w:rsidR="001471B8" w:rsidRPr="00A844D7">
        <w:rPr>
          <w:rFonts w:ascii="Arial" w:hAnsi="Arial" w:cs="Arial"/>
          <w:spacing w:val="-8"/>
          <w:sz w:val="24"/>
          <w:szCs w:val="24"/>
        </w:rPr>
        <w:t>к.г.-м.</w:t>
      </w:r>
      <w:r w:rsidRPr="00A844D7">
        <w:rPr>
          <w:rFonts w:ascii="Arial" w:hAnsi="Arial" w:cs="Arial"/>
          <w:spacing w:val="-8"/>
          <w:sz w:val="24"/>
          <w:szCs w:val="24"/>
        </w:rPr>
        <w:t>н., ученый секретарь ИГ КарНЦ РАН, Петрозаводск</w:t>
      </w:r>
    </w:p>
    <w:p w:rsidR="00BD0E05" w:rsidRPr="004F7DDD" w:rsidRDefault="00904F41" w:rsidP="001966AF">
      <w:pPr>
        <w:spacing w:before="240" w:after="12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Организационная группа</w:t>
      </w:r>
      <w:r w:rsidR="00BD0E05" w:rsidRPr="004F7DDD">
        <w:rPr>
          <w:rFonts w:ascii="Arial" w:hAnsi="Arial" w:cs="Arial"/>
          <w:b/>
          <w:sz w:val="28"/>
          <w:szCs w:val="28"/>
        </w:rPr>
        <w:t>:</w:t>
      </w:r>
    </w:p>
    <w:p w:rsidR="00BD0E05" w:rsidRDefault="00BD0E05" w:rsidP="001966AF">
      <w:pPr>
        <w:spacing w:line="240" w:lineRule="auto"/>
        <w:rPr>
          <w:rFonts w:ascii="Arial" w:hAnsi="Arial" w:cs="Arial"/>
          <w:sz w:val="24"/>
          <w:szCs w:val="24"/>
        </w:rPr>
      </w:pPr>
      <w:r w:rsidRPr="00904F41">
        <w:rPr>
          <w:rFonts w:ascii="Arial" w:hAnsi="Arial" w:cs="Arial"/>
          <w:b/>
          <w:bCs/>
          <w:sz w:val="24"/>
          <w:szCs w:val="24"/>
        </w:rPr>
        <w:t>Кондрашова Н</w:t>
      </w:r>
      <w:r w:rsidR="00904F41" w:rsidRPr="00904F41">
        <w:rPr>
          <w:rFonts w:ascii="Arial" w:hAnsi="Arial" w:cs="Arial"/>
          <w:b/>
          <w:bCs/>
          <w:sz w:val="24"/>
          <w:szCs w:val="24"/>
        </w:rPr>
        <w:t xml:space="preserve">аталья </w:t>
      </w:r>
      <w:r w:rsidRPr="00904F41">
        <w:rPr>
          <w:rFonts w:ascii="Arial" w:hAnsi="Arial" w:cs="Arial"/>
          <w:b/>
          <w:bCs/>
          <w:sz w:val="24"/>
          <w:szCs w:val="24"/>
        </w:rPr>
        <w:t>И</w:t>
      </w:r>
      <w:r w:rsidR="00904F41" w:rsidRPr="00904F41">
        <w:rPr>
          <w:rFonts w:ascii="Arial" w:hAnsi="Arial" w:cs="Arial"/>
          <w:b/>
          <w:bCs/>
          <w:sz w:val="24"/>
          <w:szCs w:val="24"/>
        </w:rPr>
        <w:t>вановна</w:t>
      </w:r>
      <w:r w:rsidRPr="00904F41">
        <w:rPr>
          <w:rFonts w:ascii="Arial" w:hAnsi="Arial" w:cs="Arial"/>
          <w:b/>
          <w:bCs/>
          <w:sz w:val="24"/>
          <w:szCs w:val="24"/>
        </w:rPr>
        <w:t xml:space="preserve"> </w:t>
      </w:r>
      <w:r w:rsidR="00904F41" w:rsidRPr="00904F41">
        <w:rPr>
          <w:rFonts w:ascii="Arial" w:hAnsi="Arial" w:cs="Arial"/>
          <w:b/>
          <w:bCs/>
          <w:sz w:val="24"/>
          <w:szCs w:val="24"/>
        </w:rPr>
        <w:t>–</w:t>
      </w:r>
      <w:r w:rsidRPr="004F7DDD">
        <w:rPr>
          <w:rFonts w:ascii="Arial" w:hAnsi="Arial" w:cs="Arial"/>
          <w:sz w:val="24"/>
          <w:szCs w:val="24"/>
        </w:rPr>
        <w:t xml:space="preserve"> </w:t>
      </w:r>
      <w:r w:rsidR="00904F41">
        <w:rPr>
          <w:rFonts w:ascii="Arial" w:hAnsi="Arial" w:cs="Arial"/>
          <w:sz w:val="24"/>
          <w:szCs w:val="24"/>
        </w:rPr>
        <w:t>к.</w:t>
      </w:r>
      <w:r w:rsidR="00E56E09">
        <w:rPr>
          <w:rFonts w:ascii="Arial" w:hAnsi="Arial" w:cs="Arial"/>
          <w:sz w:val="24"/>
          <w:szCs w:val="24"/>
        </w:rPr>
        <w:t xml:space="preserve"> </w:t>
      </w:r>
      <w:r w:rsidR="00904F41">
        <w:rPr>
          <w:rFonts w:ascii="Arial" w:hAnsi="Arial" w:cs="Arial"/>
          <w:sz w:val="24"/>
          <w:szCs w:val="24"/>
        </w:rPr>
        <w:t>г.-м.</w:t>
      </w:r>
      <w:r w:rsidR="00E56E09">
        <w:rPr>
          <w:rFonts w:ascii="Arial" w:hAnsi="Arial" w:cs="Arial"/>
          <w:sz w:val="24"/>
          <w:szCs w:val="24"/>
        </w:rPr>
        <w:t xml:space="preserve"> </w:t>
      </w:r>
      <w:r w:rsidR="00904F41">
        <w:rPr>
          <w:rFonts w:ascii="Arial" w:hAnsi="Arial" w:cs="Arial"/>
          <w:sz w:val="24"/>
          <w:szCs w:val="24"/>
        </w:rPr>
        <w:t xml:space="preserve">н., ИГ КарНЦ РАН, </w:t>
      </w:r>
      <w:r w:rsidRPr="004F7DDD">
        <w:rPr>
          <w:rFonts w:ascii="Arial" w:hAnsi="Arial" w:cs="Arial"/>
          <w:sz w:val="24"/>
          <w:szCs w:val="24"/>
        </w:rPr>
        <w:t>Петрозаводск</w:t>
      </w:r>
    </w:p>
    <w:p w:rsidR="00904F41" w:rsidRDefault="00904F41" w:rsidP="001966AF">
      <w:pPr>
        <w:spacing w:line="240" w:lineRule="auto"/>
        <w:rPr>
          <w:rFonts w:ascii="Arial" w:hAnsi="Arial" w:cs="Arial"/>
          <w:sz w:val="24"/>
          <w:szCs w:val="24"/>
        </w:rPr>
      </w:pPr>
      <w:r w:rsidRPr="00904F41">
        <w:rPr>
          <w:rFonts w:ascii="Arial" w:hAnsi="Arial" w:cs="Arial"/>
          <w:b/>
          <w:sz w:val="24"/>
          <w:szCs w:val="24"/>
        </w:rPr>
        <w:t>Мясникова Оксана Владимировна –</w:t>
      </w:r>
      <w:r>
        <w:rPr>
          <w:rFonts w:ascii="Arial" w:hAnsi="Arial" w:cs="Arial"/>
          <w:sz w:val="24"/>
          <w:szCs w:val="24"/>
        </w:rPr>
        <w:t xml:space="preserve"> к.т.н., ИГ КарНЦ РАН, </w:t>
      </w:r>
      <w:r w:rsidRPr="004F7DDD">
        <w:rPr>
          <w:rFonts w:ascii="Arial" w:hAnsi="Arial" w:cs="Arial"/>
          <w:sz w:val="24"/>
          <w:szCs w:val="24"/>
        </w:rPr>
        <w:t>Петрозаводск</w:t>
      </w:r>
    </w:p>
    <w:p w:rsidR="00BD0E05" w:rsidRPr="001966AF" w:rsidRDefault="00BD0E05" w:rsidP="001966AF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:rsidR="00BD0E05" w:rsidRPr="00713E41" w:rsidRDefault="00BD0E05" w:rsidP="00AF216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ПРОГРАММНЫЙ КОМИТЕТ</w:t>
      </w:r>
      <w:r w:rsidRPr="00713E41">
        <w:rPr>
          <w:rFonts w:ascii="Arial" w:hAnsi="Arial" w:cs="Arial"/>
          <w:b/>
          <w:sz w:val="28"/>
          <w:szCs w:val="28"/>
        </w:rPr>
        <w:t>:</w:t>
      </w:r>
    </w:p>
    <w:p w:rsidR="00BD0E05" w:rsidRDefault="00BD0E05" w:rsidP="00AF216A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Бортников Николай Стефанович</w:t>
      </w:r>
      <w:r>
        <w:rPr>
          <w:rFonts w:ascii="Arial" w:hAnsi="Arial" w:cs="Arial"/>
          <w:sz w:val="24"/>
          <w:szCs w:val="24"/>
        </w:rPr>
        <w:t xml:space="preserve"> – академик</w:t>
      </w:r>
      <w:r w:rsidR="00871B85">
        <w:rPr>
          <w:rFonts w:ascii="Arial" w:hAnsi="Arial" w:cs="Arial"/>
          <w:sz w:val="24"/>
          <w:szCs w:val="24"/>
        </w:rPr>
        <w:t xml:space="preserve"> РАН, директор ИГЕМ РАН, Москва</w:t>
      </w:r>
    </w:p>
    <w:p w:rsidR="00BD0E05" w:rsidRPr="00871B85" w:rsidRDefault="00BD0E05" w:rsidP="00AF216A">
      <w:pPr>
        <w:rPr>
          <w:rFonts w:ascii="Arial" w:hAnsi="Arial" w:cs="Arial"/>
          <w:bCs/>
          <w:iCs/>
          <w:spacing w:val="-10"/>
          <w:sz w:val="24"/>
          <w:szCs w:val="24"/>
        </w:rPr>
      </w:pPr>
      <w:r w:rsidRPr="00871B85">
        <w:rPr>
          <w:rFonts w:ascii="Arial" w:hAnsi="Arial" w:cs="Arial"/>
          <w:spacing w:val="-10"/>
          <w:sz w:val="24"/>
          <w:szCs w:val="24"/>
        </w:rPr>
        <w:t>Верниковский  Валерий Арнольдович</w:t>
      </w:r>
      <w:r w:rsidR="00871B85" w:rsidRPr="00871B85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="00871B85" w:rsidRPr="00871B85">
        <w:rPr>
          <w:rFonts w:ascii="Arial" w:hAnsi="Arial" w:cs="Arial"/>
          <w:spacing w:val="-10"/>
          <w:sz w:val="24"/>
          <w:szCs w:val="24"/>
        </w:rPr>
        <w:t>–</w:t>
      </w:r>
      <w:r w:rsidRPr="00871B85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="00871B85" w:rsidRPr="00871B85">
        <w:rPr>
          <w:rFonts w:ascii="Arial" w:hAnsi="Arial" w:cs="Arial"/>
          <w:bCs/>
          <w:spacing w:val="-10"/>
          <w:sz w:val="24"/>
          <w:szCs w:val="24"/>
        </w:rPr>
        <w:t>чл</w:t>
      </w:r>
      <w:r w:rsidR="00421BAB">
        <w:rPr>
          <w:rFonts w:ascii="Arial" w:hAnsi="Arial" w:cs="Arial"/>
          <w:bCs/>
          <w:spacing w:val="-10"/>
          <w:sz w:val="24"/>
          <w:szCs w:val="24"/>
        </w:rPr>
        <w:t>.</w:t>
      </w:r>
      <w:r w:rsidR="00871B85" w:rsidRPr="00871B85">
        <w:rPr>
          <w:rFonts w:ascii="Arial" w:hAnsi="Arial" w:cs="Arial"/>
          <w:bCs/>
          <w:spacing w:val="-10"/>
          <w:sz w:val="24"/>
          <w:szCs w:val="24"/>
        </w:rPr>
        <w:t>-корр</w:t>
      </w:r>
      <w:r w:rsidR="00421BAB">
        <w:rPr>
          <w:rFonts w:ascii="Arial" w:hAnsi="Arial" w:cs="Arial"/>
          <w:bCs/>
          <w:spacing w:val="-10"/>
          <w:sz w:val="24"/>
          <w:szCs w:val="24"/>
        </w:rPr>
        <w:t>.</w:t>
      </w:r>
      <w:r w:rsidR="00871B85" w:rsidRPr="00871B85">
        <w:rPr>
          <w:rFonts w:ascii="Arial" w:hAnsi="Arial" w:cs="Arial"/>
          <w:bCs/>
          <w:spacing w:val="-10"/>
          <w:sz w:val="24"/>
          <w:szCs w:val="24"/>
        </w:rPr>
        <w:t xml:space="preserve"> РАН, ИНГГ </w:t>
      </w:r>
      <w:r w:rsidRPr="00871B85">
        <w:rPr>
          <w:rFonts w:ascii="Arial" w:hAnsi="Arial" w:cs="Arial"/>
          <w:bCs/>
          <w:spacing w:val="-10"/>
          <w:sz w:val="24"/>
          <w:szCs w:val="24"/>
        </w:rPr>
        <w:t>СО РАН</w:t>
      </w:r>
      <w:r w:rsidR="00871B85" w:rsidRPr="00871B85">
        <w:rPr>
          <w:rFonts w:ascii="Arial" w:hAnsi="Arial" w:cs="Arial"/>
          <w:spacing w:val="-10"/>
          <w:sz w:val="24"/>
          <w:szCs w:val="24"/>
        </w:rPr>
        <w:t>, Новосибирск</w:t>
      </w:r>
    </w:p>
    <w:p w:rsidR="00BD0E05" w:rsidRDefault="00421BAB" w:rsidP="00AF21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Володичев Олег Иванович - д.</w:t>
      </w:r>
      <w:r w:rsidR="00520D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г.-</w:t>
      </w:r>
      <w:r w:rsidR="00520D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 w:rsidR="00520D38">
        <w:rPr>
          <w:rFonts w:ascii="Arial" w:hAnsi="Arial" w:cs="Arial"/>
          <w:sz w:val="24"/>
          <w:szCs w:val="24"/>
        </w:rPr>
        <w:t xml:space="preserve"> </w:t>
      </w:r>
      <w:r w:rsidR="00BD0E05">
        <w:rPr>
          <w:rFonts w:ascii="Arial" w:hAnsi="Arial" w:cs="Arial"/>
          <w:sz w:val="24"/>
          <w:szCs w:val="24"/>
        </w:rPr>
        <w:t>н., ИГ КарНЦ РАН, Петрозаводск</w:t>
      </w:r>
    </w:p>
    <w:p w:rsidR="00BD0E05" w:rsidRPr="001966AF" w:rsidRDefault="00BD0E05" w:rsidP="00421BAB">
      <w:pPr>
        <w:rPr>
          <w:rFonts w:ascii="Arial" w:hAnsi="Arial" w:cs="Arial"/>
          <w:spacing w:val="-14"/>
          <w:sz w:val="24"/>
          <w:szCs w:val="24"/>
        </w:rPr>
      </w:pPr>
      <w:r w:rsidRPr="001966AF">
        <w:rPr>
          <w:rFonts w:ascii="Arial" w:hAnsi="Arial" w:cs="Arial"/>
          <w:spacing w:val="-14"/>
          <w:sz w:val="24"/>
          <w:szCs w:val="24"/>
        </w:rPr>
        <w:t>Войтеховский Юрий Леонидович – д</w:t>
      </w:r>
      <w:r w:rsidR="00421BAB" w:rsidRPr="001966AF">
        <w:rPr>
          <w:rFonts w:ascii="Arial" w:hAnsi="Arial" w:cs="Arial"/>
          <w:spacing w:val="-14"/>
          <w:sz w:val="24"/>
          <w:szCs w:val="24"/>
        </w:rPr>
        <w:t>.</w:t>
      </w:r>
      <w:r w:rsidR="00520D38">
        <w:rPr>
          <w:rFonts w:ascii="Arial" w:hAnsi="Arial" w:cs="Arial"/>
          <w:spacing w:val="-14"/>
          <w:sz w:val="24"/>
          <w:szCs w:val="24"/>
        </w:rPr>
        <w:t xml:space="preserve"> </w:t>
      </w:r>
      <w:r w:rsidRPr="001966AF">
        <w:rPr>
          <w:rFonts w:ascii="Arial" w:hAnsi="Arial" w:cs="Arial"/>
          <w:spacing w:val="-14"/>
          <w:sz w:val="24"/>
          <w:szCs w:val="24"/>
        </w:rPr>
        <w:t>г.</w:t>
      </w:r>
      <w:r w:rsidR="00520D38">
        <w:rPr>
          <w:rFonts w:ascii="Arial" w:hAnsi="Arial" w:cs="Arial"/>
          <w:spacing w:val="-14"/>
          <w:sz w:val="24"/>
          <w:szCs w:val="24"/>
        </w:rPr>
        <w:t xml:space="preserve"> </w:t>
      </w:r>
      <w:r w:rsidRPr="001966AF">
        <w:rPr>
          <w:rFonts w:ascii="Arial" w:hAnsi="Arial" w:cs="Arial"/>
          <w:spacing w:val="-14"/>
          <w:sz w:val="24"/>
          <w:szCs w:val="24"/>
        </w:rPr>
        <w:t>-</w:t>
      </w:r>
      <w:r w:rsidR="00520D38">
        <w:rPr>
          <w:rFonts w:ascii="Arial" w:hAnsi="Arial" w:cs="Arial"/>
          <w:spacing w:val="-14"/>
          <w:sz w:val="24"/>
          <w:szCs w:val="24"/>
        </w:rPr>
        <w:t xml:space="preserve"> </w:t>
      </w:r>
      <w:r w:rsidRPr="001966AF">
        <w:rPr>
          <w:rFonts w:ascii="Arial" w:hAnsi="Arial" w:cs="Arial"/>
          <w:spacing w:val="-14"/>
          <w:sz w:val="24"/>
          <w:szCs w:val="24"/>
        </w:rPr>
        <w:t>м</w:t>
      </w:r>
      <w:r w:rsidR="00421BAB" w:rsidRPr="001966AF">
        <w:rPr>
          <w:rFonts w:ascii="Arial" w:hAnsi="Arial" w:cs="Arial"/>
          <w:spacing w:val="-14"/>
          <w:sz w:val="24"/>
          <w:szCs w:val="24"/>
        </w:rPr>
        <w:t>.</w:t>
      </w:r>
      <w:r w:rsidR="00520D38">
        <w:rPr>
          <w:rFonts w:ascii="Arial" w:hAnsi="Arial" w:cs="Arial"/>
          <w:spacing w:val="-14"/>
          <w:sz w:val="24"/>
          <w:szCs w:val="24"/>
        </w:rPr>
        <w:t xml:space="preserve"> </w:t>
      </w:r>
      <w:r w:rsidRPr="001966AF">
        <w:rPr>
          <w:rFonts w:ascii="Arial" w:hAnsi="Arial" w:cs="Arial"/>
          <w:spacing w:val="-14"/>
          <w:sz w:val="24"/>
          <w:szCs w:val="24"/>
        </w:rPr>
        <w:t>н</w:t>
      </w:r>
      <w:r w:rsidR="00421BAB" w:rsidRPr="001966AF">
        <w:rPr>
          <w:rFonts w:ascii="Arial" w:hAnsi="Arial" w:cs="Arial"/>
          <w:spacing w:val="-14"/>
          <w:sz w:val="24"/>
          <w:szCs w:val="24"/>
        </w:rPr>
        <w:t>.</w:t>
      </w:r>
      <w:r w:rsidRPr="001966AF">
        <w:rPr>
          <w:rFonts w:ascii="Arial" w:hAnsi="Arial" w:cs="Arial"/>
          <w:spacing w:val="-14"/>
          <w:sz w:val="24"/>
          <w:szCs w:val="24"/>
        </w:rPr>
        <w:t>, директор Геологичес</w:t>
      </w:r>
      <w:r w:rsidR="00421BAB" w:rsidRPr="001966AF">
        <w:rPr>
          <w:rFonts w:ascii="Arial" w:hAnsi="Arial" w:cs="Arial"/>
          <w:spacing w:val="-14"/>
          <w:sz w:val="24"/>
          <w:szCs w:val="24"/>
        </w:rPr>
        <w:t>кого института КНЦ РАН, Апатиты</w:t>
      </w:r>
    </w:p>
    <w:p w:rsidR="00421BAB" w:rsidRDefault="00BD0E05" w:rsidP="00421BAB">
      <w:pPr>
        <w:rPr>
          <w:rFonts w:ascii="Arial" w:hAnsi="Arial" w:cs="Arial"/>
          <w:spacing w:val="-10"/>
          <w:sz w:val="24"/>
          <w:szCs w:val="24"/>
        </w:rPr>
      </w:pPr>
      <w:r w:rsidRPr="00421BAB">
        <w:rPr>
          <w:rFonts w:ascii="Arial" w:hAnsi="Arial" w:cs="Arial"/>
          <w:spacing w:val="-10"/>
          <w:sz w:val="24"/>
          <w:szCs w:val="24"/>
        </w:rPr>
        <w:t xml:space="preserve">Вревский Александр Борисович – </w:t>
      </w:r>
      <w:r w:rsidR="00421BAB" w:rsidRPr="00421BAB">
        <w:rPr>
          <w:rFonts w:ascii="Arial" w:hAnsi="Arial" w:cs="Arial"/>
          <w:spacing w:val="-10"/>
          <w:sz w:val="24"/>
          <w:szCs w:val="24"/>
        </w:rPr>
        <w:t>д</w:t>
      </w:r>
      <w:r w:rsidR="00421BAB">
        <w:rPr>
          <w:rFonts w:ascii="Arial" w:hAnsi="Arial" w:cs="Arial"/>
          <w:spacing w:val="-10"/>
          <w:sz w:val="24"/>
          <w:szCs w:val="24"/>
        </w:rPr>
        <w:t>.</w:t>
      </w:r>
      <w:r w:rsidR="00017072">
        <w:rPr>
          <w:rFonts w:ascii="Arial" w:hAnsi="Arial" w:cs="Arial"/>
          <w:spacing w:val="-10"/>
          <w:sz w:val="24"/>
          <w:szCs w:val="24"/>
        </w:rPr>
        <w:t xml:space="preserve"> </w:t>
      </w:r>
      <w:r w:rsidR="00421BAB" w:rsidRPr="00421BAB">
        <w:rPr>
          <w:rFonts w:ascii="Arial" w:hAnsi="Arial" w:cs="Arial"/>
          <w:spacing w:val="-10"/>
          <w:sz w:val="24"/>
          <w:szCs w:val="24"/>
        </w:rPr>
        <w:t>г.-</w:t>
      </w:r>
      <w:r w:rsidR="00017072">
        <w:rPr>
          <w:rFonts w:ascii="Arial" w:hAnsi="Arial" w:cs="Arial"/>
          <w:spacing w:val="-10"/>
          <w:sz w:val="24"/>
          <w:szCs w:val="24"/>
        </w:rPr>
        <w:t xml:space="preserve"> </w:t>
      </w:r>
      <w:r w:rsidR="00421BAB" w:rsidRPr="00421BAB">
        <w:rPr>
          <w:rFonts w:ascii="Arial" w:hAnsi="Arial" w:cs="Arial"/>
          <w:spacing w:val="-10"/>
          <w:sz w:val="24"/>
          <w:szCs w:val="24"/>
        </w:rPr>
        <w:t>м</w:t>
      </w:r>
      <w:r w:rsidR="00421BAB">
        <w:rPr>
          <w:rFonts w:ascii="Arial" w:hAnsi="Arial" w:cs="Arial"/>
          <w:spacing w:val="-10"/>
          <w:sz w:val="24"/>
          <w:szCs w:val="24"/>
        </w:rPr>
        <w:t>.</w:t>
      </w:r>
      <w:r w:rsidR="00017072">
        <w:rPr>
          <w:rFonts w:ascii="Arial" w:hAnsi="Arial" w:cs="Arial"/>
          <w:spacing w:val="-10"/>
          <w:sz w:val="24"/>
          <w:szCs w:val="24"/>
        </w:rPr>
        <w:t xml:space="preserve"> </w:t>
      </w:r>
      <w:r w:rsidR="00421BAB" w:rsidRPr="00421BAB">
        <w:rPr>
          <w:rFonts w:ascii="Arial" w:hAnsi="Arial" w:cs="Arial"/>
          <w:spacing w:val="-10"/>
          <w:sz w:val="24"/>
          <w:szCs w:val="24"/>
        </w:rPr>
        <w:t>н</w:t>
      </w:r>
      <w:r w:rsidR="00421BAB">
        <w:rPr>
          <w:rFonts w:ascii="Arial" w:hAnsi="Arial" w:cs="Arial"/>
          <w:spacing w:val="-10"/>
          <w:sz w:val="24"/>
          <w:szCs w:val="24"/>
        </w:rPr>
        <w:t>.</w:t>
      </w:r>
      <w:r w:rsidR="00421BAB" w:rsidRPr="00421BAB">
        <w:rPr>
          <w:rFonts w:ascii="Arial" w:hAnsi="Arial" w:cs="Arial"/>
          <w:spacing w:val="-10"/>
          <w:sz w:val="24"/>
          <w:szCs w:val="24"/>
        </w:rPr>
        <w:t xml:space="preserve">, </w:t>
      </w:r>
      <w:r w:rsidRPr="00421BAB">
        <w:rPr>
          <w:rFonts w:ascii="Arial" w:hAnsi="Arial" w:cs="Arial"/>
          <w:spacing w:val="-10"/>
          <w:sz w:val="24"/>
          <w:szCs w:val="24"/>
        </w:rPr>
        <w:t xml:space="preserve">директор </w:t>
      </w:r>
      <w:r w:rsidR="00421BAB">
        <w:rPr>
          <w:rFonts w:ascii="Arial" w:hAnsi="Arial" w:cs="Arial"/>
          <w:spacing w:val="-10"/>
          <w:sz w:val="24"/>
          <w:szCs w:val="24"/>
        </w:rPr>
        <w:t>ИГГД РАН, Санкт-Петербург</w:t>
      </w:r>
    </w:p>
    <w:p w:rsidR="00421BAB" w:rsidRDefault="00BD0E05" w:rsidP="00421B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Глебовицкий Виктор Андреевич</w:t>
      </w:r>
      <w:r w:rsidR="00421BAB">
        <w:rPr>
          <w:rFonts w:ascii="Arial" w:hAnsi="Arial" w:cs="Arial"/>
          <w:sz w:val="24"/>
          <w:szCs w:val="24"/>
        </w:rPr>
        <w:t xml:space="preserve"> – чл.-корр. РАН, </w:t>
      </w:r>
      <w:r>
        <w:rPr>
          <w:rFonts w:ascii="Arial" w:hAnsi="Arial" w:cs="Arial"/>
          <w:sz w:val="24"/>
          <w:szCs w:val="24"/>
        </w:rPr>
        <w:t>СПб ГУ, Санкт-Петербург</w:t>
      </w:r>
    </w:p>
    <w:p w:rsidR="00421BAB" w:rsidRPr="00421BAB" w:rsidRDefault="00BD0E05" w:rsidP="00421BAB">
      <w:pPr>
        <w:rPr>
          <w:rFonts w:ascii="Arial" w:hAnsi="Arial" w:cs="Arial"/>
          <w:spacing w:val="-10"/>
          <w:sz w:val="24"/>
          <w:szCs w:val="24"/>
        </w:rPr>
      </w:pPr>
      <w:r w:rsidRPr="00421BAB">
        <w:rPr>
          <w:rFonts w:ascii="Arial" w:hAnsi="Arial" w:cs="Arial"/>
          <w:spacing w:val="-10"/>
          <w:sz w:val="24"/>
          <w:szCs w:val="24"/>
        </w:rPr>
        <w:t>Гордеев Евгений Ильич – академик РАН, ИВиС ДВО РАН, Петропавловск-Камчатский</w:t>
      </w:r>
    </w:p>
    <w:p w:rsidR="00BD0E05" w:rsidRPr="00421BAB" w:rsidRDefault="00BD0E05" w:rsidP="00421BAB">
      <w:pPr>
        <w:rPr>
          <w:rFonts w:ascii="Arial" w:hAnsi="Arial" w:cs="Arial"/>
          <w:spacing w:val="-10"/>
          <w:sz w:val="24"/>
          <w:szCs w:val="24"/>
        </w:rPr>
      </w:pPr>
      <w:r w:rsidRPr="00421BAB">
        <w:rPr>
          <w:rFonts w:ascii="Arial" w:hAnsi="Arial" w:cs="Arial"/>
          <w:spacing w:val="-10"/>
          <w:sz w:val="24"/>
          <w:szCs w:val="24"/>
        </w:rPr>
        <w:t>Гордиенко Иван Власович – чл.-корр</w:t>
      </w:r>
      <w:r w:rsidR="00421BAB" w:rsidRPr="00421BAB">
        <w:rPr>
          <w:rFonts w:ascii="Arial" w:hAnsi="Arial" w:cs="Arial"/>
          <w:spacing w:val="-10"/>
          <w:sz w:val="24"/>
          <w:szCs w:val="24"/>
        </w:rPr>
        <w:t>. РАН, ГИН СО РАН, Улан-Удэ</w:t>
      </w:r>
    </w:p>
    <w:p w:rsidR="00BD0E05" w:rsidRPr="00421BAB" w:rsidRDefault="00BD0E05" w:rsidP="00421BAB">
      <w:pPr>
        <w:rPr>
          <w:rFonts w:ascii="Arial" w:hAnsi="Arial" w:cs="Arial"/>
          <w:spacing w:val="-10"/>
          <w:sz w:val="24"/>
          <w:szCs w:val="24"/>
        </w:rPr>
      </w:pPr>
      <w:r w:rsidRPr="00421BAB">
        <w:rPr>
          <w:rFonts w:ascii="Arial" w:hAnsi="Arial" w:cs="Arial"/>
          <w:spacing w:val="-10"/>
          <w:sz w:val="24"/>
          <w:szCs w:val="24"/>
        </w:rPr>
        <w:t>Горячев Николай Анатольевич – член-корр. РАН, директор СВКНИИ ДВО РАН, Магадан</w:t>
      </w:r>
    </w:p>
    <w:p w:rsidR="00BD0E05" w:rsidRPr="00421BAB" w:rsidRDefault="00BD0E05" w:rsidP="00421BAB">
      <w:pPr>
        <w:rPr>
          <w:rFonts w:ascii="Arial" w:hAnsi="Arial" w:cs="Arial"/>
          <w:spacing w:val="-10"/>
          <w:sz w:val="24"/>
          <w:szCs w:val="24"/>
        </w:rPr>
      </w:pPr>
      <w:r w:rsidRPr="00421BAB">
        <w:rPr>
          <w:rFonts w:ascii="Arial" w:hAnsi="Arial" w:cs="Arial"/>
          <w:spacing w:val="-10"/>
          <w:sz w:val="24"/>
          <w:szCs w:val="24"/>
        </w:rPr>
        <w:t>Добрецов Николай Леонтьевич – академ</w:t>
      </w:r>
      <w:r w:rsidR="00421BAB">
        <w:rPr>
          <w:rFonts w:ascii="Arial" w:hAnsi="Arial" w:cs="Arial"/>
          <w:spacing w:val="-10"/>
          <w:sz w:val="24"/>
          <w:szCs w:val="24"/>
        </w:rPr>
        <w:t>ик РАН, И</w:t>
      </w:r>
      <w:r w:rsidR="003D65D9">
        <w:rPr>
          <w:rFonts w:ascii="Arial" w:hAnsi="Arial" w:cs="Arial"/>
          <w:spacing w:val="-10"/>
          <w:sz w:val="24"/>
          <w:szCs w:val="24"/>
        </w:rPr>
        <w:t>Н</w:t>
      </w:r>
      <w:r w:rsidR="00421BAB">
        <w:rPr>
          <w:rFonts w:ascii="Arial" w:hAnsi="Arial" w:cs="Arial"/>
          <w:spacing w:val="-10"/>
          <w:sz w:val="24"/>
          <w:szCs w:val="24"/>
        </w:rPr>
        <w:t>Г</w:t>
      </w:r>
      <w:r w:rsidR="003D65D9">
        <w:rPr>
          <w:rFonts w:ascii="Arial" w:hAnsi="Arial" w:cs="Arial"/>
          <w:spacing w:val="-10"/>
          <w:sz w:val="24"/>
          <w:szCs w:val="24"/>
        </w:rPr>
        <w:t>Г</w:t>
      </w:r>
      <w:r w:rsidR="00421BAB">
        <w:rPr>
          <w:rFonts w:ascii="Arial" w:hAnsi="Arial" w:cs="Arial"/>
          <w:spacing w:val="-10"/>
          <w:sz w:val="24"/>
          <w:szCs w:val="24"/>
        </w:rPr>
        <w:t xml:space="preserve"> СО РАН, Новосибирск</w:t>
      </w:r>
    </w:p>
    <w:p w:rsidR="00BD0E05" w:rsidRPr="00421BAB" w:rsidRDefault="00BD0E05" w:rsidP="00421BAB">
      <w:pPr>
        <w:rPr>
          <w:rFonts w:ascii="Arial" w:hAnsi="Arial" w:cs="Arial"/>
          <w:spacing w:val="-10"/>
          <w:sz w:val="24"/>
          <w:szCs w:val="24"/>
        </w:rPr>
      </w:pPr>
      <w:r w:rsidRPr="00421BAB">
        <w:rPr>
          <w:rFonts w:ascii="Arial" w:hAnsi="Arial" w:cs="Arial"/>
          <w:spacing w:val="-10"/>
          <w:sz w:val="24"/>
          <w:szCs w:val="24"/>
        </w:rPr>
        <w:t xml:space="preserve">Когарко Лия Николаевна – </w:t>
      </w:r>
      <w:r w:rsidR="00421BAB">
        <w:rPr>
          <w:rFonts w:ascii="Arial" w:hAnsi="Arial" w:cs="Arial"/>
          <w:spacing w:val="-10"/>
          <w:sz w:val="24"/>
          <w:szCs w:val="24"/>
        </w:rPr>
        <w:t>академик РАН, ГЕОХИ РАН, Москва</w:t>
      </w:r>
    </w:p>
    <w:p w:rsidR="00BD0E05" w:rsidRDefault="00BD0E05" w:rsidP="00421BAB">
      <w:pPr>
        <w:rPr>
          <w:rFonts w:ascii="Arial" w:hAnsi="Arial" w:cs="Arial"/>
          <w:sz w:val="24"/>
          <w:szCs w:val="24"/>
        </w:rPr>
      </w:pPr>
      <w:r w:rsidRPr="00421BAB">
        <w:rPr>
          <w:rFonts w:ascii="Arial" w:hAnsi="Arial" w:cs="Arial"/>
          <w:spacing w:val="-10"/>
          <w:sz w:val="24"/>
          <w:szCs w:val="24"/>
        </w:rPr>
        <w:t>Кориковский Сергей Петрович – чл.- корр</w:t>
      </w:r>
      <w:r w:rsidR="00421BAB">
        <w:rPr>
          <w:rFonts w:ascii="Arial" w:hAnsi="Arial" w:cs="Arial"/>
          <w:sz w:val="24"/>
          <w:szCs w:val="24"/>
        </w:rPr>
        <w:t>. РАН, ИГЕМ РАН, Москва</w:t>
      </w:r>
    </w:p>
    <w:p w:rsidR="00421BAB" w:rsidRPr="00421BAB" w:rsidRDefault="00421BAB" w:rsidP="00421BAB">
      <w:pPr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Марин Юрий Борисович – чл.-корр. </w:t>
      </w:r>
      <w:r w:rsidRPr="00421BAB">
        <w:rPr>
          <w:rFonts w:ascii="Arial" w:hAnsi="Arial" w:cs="Arial"/>
          <w:spacing w:val="-10"/>
          <w:sz w:val="24"/>
          <w:szCs w:val="24"/>
        </w:rPr>
        <w:t>РАН, Национальный минерально-сырьевой университет «Горный»</w:t>
      </w:r>
      <w:r>
        <w:rPr>
          <w:rFonts w:ascii="Arial" w:hAnsi="Arial" w:cs="Arial"/>
          <w:spacing w:val="-10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Санкт-Петербург</w:t>
      </w:r>
    </w:p>
    <w:p w:rsidR="00BD0E05" w:rsidRDefault="001966AF" w:rsidP="00421BAB">
      <w:pPr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Перчук Алексей Леонидович – д.</w:t>
      </w:r>
      <w:r w:rsidR="00520D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г.-м.</w:t>
      </w:r>
      <w:r w:rsidR="00520D38">
        <w:rPr>
          <w:rFonts w:ascii="Arial" w:hAnsi="Arial" w:cs="Arial"/>
          <w:sz w:val="24"/>
          <w:szCs w:val="24"/>
        </w:rPr>
        <w:t xml:space="preserve"> </w:t>
      </w:r>
      <w:r w:rsidR="00BD0E05">
        <w:rPr>
          <w:rFonts w:ascii="Arial" w:hAnsi="Arial" w:cs="Arial"/>
          <w:sz w:val="24"/>
          <w:szCs w:val="24"/>
        </w:rPr>
        <w:t>н., профессор</w:t>
      </w:r>
      <w:r w:rsidRPr="001966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МГУ</w:t>
      </w:r>
      <w:r w:rsidR="00BD0E05">
        <w:rPr>
          <w:rFonts w:ascii="Arial" w:hAnsi="Arial" w:cs="Arial"/>
          <w:sz w:val="24"/>
          <w:szCs w:val="24"/>
        </w:rPr>
        <w:t>, Москва</w:t>
      </w:r>
    </w:p>
    <w:p w:rsidR="00BD0E05" w:rsidRPr="00CE6463" w:rsidRDefault="00BD0E05" w:rsidP="00CE6463">
      <w:pPr>
        <w:rPr>
          <w:rFonts w:ascii="Arial" w:hAnsi="Arial" w:cs="Arial"/>
          <w:spacing w:val="-10"/>
          <w:sz w:val="24"/>
          <w:szCs w:val="24"/>
        </w:rPr>
      </w:pPr>
      <w:r w:rsidRPr="00CE6463">
        <w:rPr>
          <w:rFonts w:ascii="Arial" w:hAnsi="Arial" w:cs="Arial"/>
          <w:spacing w:val="-10"/>
          <w:sz w:val="24"/>
          <w:szCs w:val="24"/>
        </w:rPr>
        <w:t>Петров Олег Владимирович – д.</w:t>
      </w:r>
      <w:r w:rsidR="00520D38">
        <w:rPr>
          <w:rFonts w:ascii="Arial" w:hAnsi="Arial" w:cs="Arial"/>
          <w:spacing w:val="-10"/>
          <w:sz w:val="24"/>
          <w:szCs w:val="24"/>
        </w:rPr>
        <w:t xml:space="preserve"> </w:t>
      </w:r>
      <w:r w:rsidRPr="00CE6463">
        <w:rPr>
          <w:rFonts w:ascii="Arial" w:hAnsi="Arial" w:cs="Arial"/>
          <w:spacing w:val="-10"/>
          <w:sz w:val="24"/>
          <w:szCs w:val="24"/>
        </w:rPr>
        <w:t>г.-м.</w:t>
      </w:r>
      <w:r w:rsidR="00520D38">
        <w:rPr>
          <w:rFonts w:ascii="Arial" w:hAnsi="Arial" w:cs="Arial"/>
          <w:spacing w:val="-10"/>
          <w:sz w:val="24"/>
          <w:szCs w:val="24"/>
        </w:rPr>
        <w:t xml:space="preserve"> </w:t>
      </w:r>
      <w:r w:rsidRPr="00CE6463">
        <w:rPr>
          <w:rFonts w:ascii="Arial" w:hAnsi="Arial" w:cs="Arial"/>
          <w:spacing w:val="-10"/>
          <w:sz w:val="24"/>
          <w:szCs w:val="24"/>
        </w:rPr>
        <w:t>н., генеральный директор ВСЕГЕИ, Санкт-Петербург</w:t>
      </w:r>
    </w:p>
    <w:p w:rsidR="00CE6463" w:rsidRPr="00CE6463" w:rsidRDefault="00CE6463" w:rsidP="00CE6463">
      <w:pPr>
        <w:rPr>
          <w:rFonts w:ascii="Arial" w:hAnsi="Arial" w:cs="Arial"/>
          <w:spacing w:val="-10"/>
          <w:sz w:val="24"/>
          <w:szCs w:val="24"/>
        </w:rPr>
      </w:pPr>
      <w:r w:rsidRPr="00CE6463">
        <w:rPr>
          <w:rFonts w:ascii="Arial" w:hAnsi="Arial" w:cs="Arial"/>
          <w:spacing w:val="-10"/>
          <w:sz w:val="24"/>
          <w:szCs w:val="24"/>
        </w:rPr>
        <w:t>Пыстин Александр Михайлович – д.</w:t>
      </w:r>
      <w:r w:rsidR="00017072">
        <w:rPr>
          <w:rFonts w:ascii="Arial" w:hAnsi="Arial" w:cs="Arial"/>
          <w:spacing w:val="-10"/>
          <w:sz w:val="24"/>
          <w:szCs w:val="24"/>
        </w:rPr>
        <w:t xml:space="preserve"> </w:t>
      </w:r>
      <w:r w:rsidRPr="00CE6463">
        <w:rPr>
          <w:rFonts w:ascii="Arial" w:hAnsi="Arial" w:cs="Arial"/>
          <w:spacing w:val="-10"/>
          <w:sz w:val="24"/>
          <w:szCs w:val="24"/>
        </w:rPr>
        <w:t>г.</w:t>
      </w:r>
      <w:r w:rsidR="001966AF">
        <w:rPr>
          <w:rFonts w:ascii="Arial" w:hAnsi="Arial" w:cs="Arial"/>
          <w:spacing w:val="-10"/>
          <w:sz w:val="24"/>
          <w:szCs w:val="24"/>
        </w:rPr>
        <w:t>-</w:t>
      </w:r>
      <w:r w:rsidR="00017072">
        <w:rPr>
          <w:rFonts w:ascii="Arial" w:hAnsi="Arial" w:cs="Arial"/>
          <w:spacing w:val="-10"/>
          <w:sz w:val="24"/>
          <w:szCs w:val="24"/>
        </w:rPr>
        <w:t xml:space="preserve"> </w:t>
      </w:r>
      <w:r w:rsidRPr="00CE6463">
        <w:rPr>
          <w:rFonts w:ascii="Arial" w:hAnsi="Arial" w:cs="Arial"/>
          <w:spacing w:val="-10"/>
          <w:sz w:val="24"/>
          <w:szCs w:val="24"/>
        </w:rPr>
        <w:t>м.</w:t>
      </w:r>
      <w:r w:rsidR="00017072">
        <w:rPr>
          <w:rFonts w:ascii="Arial" w:hAnsi="Arial" w:cs="Arial"/>
          <w:spacing w:val="-10"/>
          <w:sz w:val="24"/>
          <w:szCs w:val="24"/>
        </w:rPr>
        <w:t xml:space="preserve"> </w:t>
      </w:r>
      <w:r w:rsidRPr="00CE6463">
        <w:rPr>
          <w:rFonts w:ascii="Arial" w:hAnsi="Arial" w:cs="Arial"/>
          <w:spacing w:val="-10"/>
          <w:sz w:val="24"/>
          <w:szCs w:val="24"/>
        </w:rPr>
        <w:t>н., Институт геологии Коми НЦ УрО РАН Сыктывкар</w:t>
      </w:r>
    </w:p>
    <w:p w:rsidR="001966AF" w:rsidRPr="001966AF" w:rsidRDefault="00BD0E05" w:rsidP="001966AF">
      <w:pPr>
        <w:rPr>
          <w:rFonts w:ascii="Arial" w:hAnsi="Arial" w:cs="Arial"/>
          <w:spacing w:val="-10"/>
          <w:sz w:val="24"/>
          <w:szCs w:val="24"/>
        </w:rPr>
      </w:pPr>
      <w:r w:rsidRPr="001966AF">
        <w:rPr>
          <w:rFonts w:ascii="Arial" w:hAnsi="Arial" w:cs="Arial"/>
          <w:spacing w:val="-10"/>
          <w:sz w:val="24"/>
          <w:szCs w:val="24"/>
        </w:rPr>
        <w:t>Ревердатто Владимир Викторович – академ</w:t>
      </w:r>
      <w:r w:rsidR="001966AF" w:rsidRPr="001966AF">
        <w:rPr>
          <w:rFonts w:ascii="Arial" w:hAnsi="Arial" w:cs="Arial"/>
          <w:spacing w:val="-10"/>
          <w:sz w:val="24"/>
          <w:szCs w:val="24"/>
        </w:rPr>
        <w:t>ик РАН, ИГМ СО РАН, Новосибирск</w:t>
      </w:r>
    </w:p>
    <w:p w:rsidR="00BD0E05" w:rsidRPr="001966AF" w:rsidRDefault="00BD0E05" w:rsidP="001966AF">
      <w:pPr>
        <w:rPr>
          <w:rFonts w:ascii="Arial" w:hAnsi="Arial" w:cs="Arial"/>
          <w:spacing w:val="-10"/>
          <w:sz w:val="24"/>
          <w:szCs w:val="24"/>
        </w:rPr>
      </w:pPr>
      <w:r w:rsidRPr="001966AF">
        <w:rPr>
          <w:rFonts w:ascii="Arial" w:hAnsi="Arial" w:cs="Arial"/>
          <w:spacing w:val="-10"/>
          <w:sz w:val="24"/>
          <w:szCs w:val="24"/>
        </w:rPr>
        <w:t>Ручкин</w:t>
      </w:r>
      <w:r w:rsidR="001966AF">
        <w:rPr>
          <w:rFonts w:ascii="Arial" w:hAnsi="Arial" w:cs="Arial"/>
          <w:spacing w:val="-10"/>
          <w:sz w:val="24"/>
          <w:szCs w:val="24"/>
        </w:rPr>
        <w:t xml:space="preserve"> Георгий Владимирович – д.</w:t>
      </w:r>
      <w:r w:rsidR="00017072">
        <w:rPr>
          <w:rFonts w:ascii="Arial" w:hAnsi="Arial" w:cs="Arial"/>
          <w:spacing w:val="-10"/>
          <w:sz w:val="24"/>
          <w:szCs w:val="24"/>
        </w:rPr>
        <w:t xml:space="preserve"> </w:t>
      </w:r>
      <w:r w:rsidRPr="001966AF">
        <w:rPr>
          <w:rFonts w:ascii="Arial" w:hAnsi="Arial" w:cs="Arial"/>
          <w:spacing w:val="-10"/>
          <w:sz w:val="24"/>
          <w:szCs w:val="24"/>
        </w:rPr>
        <w:t>г.-</w:t>
      </w:r>
      <w:r w:rsidR="00017072">
        <w:rPr>
          <w:rFonts w:ascii="Arial" w:hAnsi="Arial" w:cs="Arial"/>
          <w:spacing w:val="-10"/>
          <w:sz w:val="24"/>
          <w:szCs w:val="24"/>
        </w:rPr>
        <w:t xml:space="preserve"> </w:t>
      </w:r>
      <w:r w:rsidR="001966AF">
        <w:rPr>
          <w:rFonts w:ascii="Arial" w:hAnsi="Arial" w:cs="Arial"/>
          <w:spacing w:val="-10"/>
          <w:sz w:val="24"/>
          <w:szCs w:val="24"/>
        </w:rPr>
        <w:t>м.</w:t>
      </w:r>
      <w:r w:rsidR="00017072">
        <w:rPr>
          <w:rFonts w:ascii="Arial" w:hAnsi="Arial" w:cs="Arial"/>
          <w:spacing w:val="-10"/>
          <w:sz w:val="24"/>
          <w:szCs w:val="24"/>
        </w:rPr>
        <w:t xml:space="preserve"> </w:t>
      </w:r>
      <w:r w:rsidRPr="001966AF">
        <w:rPr>
          <w:rFonts w:ascii="Arial" w:hAnsi="Arial" w:cs="Arial"/>
          <w:spacing w:val="-10"/>
          <w:sz w:val="24"/>
          <w:szCs w:val="24"/>
        </w:rPr>
        <w:t>н, ЦНИГРИ, Москва</w:t>
      </w:r>
    </w:p>
    <w:p w:rsidR="00BD0E05" w:rsidRPr="001966AF" w:rsidRDefault="001966AF" w:rsidP="001966AF">
      <w:pPr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Рычагов Сергей Николаевич – д.</w:t>
      </w:r>
      <w:r w:rsidR="00017072"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-10"/>
          <w:sz w:val="24"/>
          <w:szCs w:val="24"/>
        </w:rPr>
        <w:t>г.–</w:t>
      </w:r>
      <w:r w:rsidR="00017072"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-10"/>
          <w:sz w:val="24"/>
          <w:szCs w:val="24"/>
        </w:rPr>
        <w:t>м.</w:t>
      </w:r>
      <w:r w:rsidR="00017072">
        <w:rPr>
          <w:rFonts w:ascii="Arial" w:hAnsi="Arial" w:cs="Arial"/>
          <w:spacing w:val="-10"/>
          <w:sz w:val="24"/>
          <w:szCs w:val="24"/>
        </w:rPr>
        <w:t xml:space="preserve"> </w:t>
      </w:r>
      <w:r w:rsidR="00BD0E05" w:rsidRPr="001966AF">
        <w:rPr>
          <w:rFonts w:ascii="Arial" w:hAnsi="Arial" w:cs="Arial"/>
          <w:spacing w:val="-10"/>
          <w:sz w:val="24"/>
          <w:szCs w:val="24"/>
        </w:rPr>
        <w:t>н., ИВиС ДВО РАН, Петропавловск-Камчатский</w:t>
      </w:r>
    </w:p>
    <w:p w:rsidR="00BD0E05" w:rsidRPr="001966AF" w:rsidRDefault="00BD0E05" w:rsidP="001966AF">
      <w:pPr>
        <w:rPr>
          <w:rFonts w:ascii="Arial" w:hAnsi="Arial" w:cs="Arial"/>
          <w:spacing w:val="-10"/>
          <w:sz w:val="24"/>
          <w:szCs w:val="24"/>
        </w:rPr>
      </w:pPr>
      <w:r w:rsidRPr="001966AF">
        <w:rPr>
          <w:rFonts w:ascii="Arial" w:hAnsi="Arial" w:cs="Arial"/>
          <w:spacing w:val="-10"/>
          <w:sz w:val="24"/>
          <w:szCs w:val="24"/>
        </w:rPr>
        <w:t>Рябчиков Игорь Дмитриевич – академик РАН,</w:t>
      </w:r>
      <w:r w:rsidR="001966AF" w:rsidRPr="001966AF">
        <w:rPr>
          <w:rFonts w:ascii="Arial" w:hAnsi="Arial" w:cs="Arial"/>
          <w:spacing w:val="-10"/>
          <w:sz w:val="24"/>
          <w:szCs w:val="24"/>
        </w:rPr>
        <w:t xml:space="preserve"> ИГЕМ РАН; </w:t>
      </w:r>
      <w:r w:rsidRPr="001966AF">
        <w:rPr>
          <w:rFonts w:ascii="Arial" w:hAnsi="Arial" w:cs="Arial"/>
          <w:spacing w:val="-10"/>
          <w:sz w:val="24"/>
          <w:szCs w:val="24"/>
        </w:rPr>
        <w:t>Москва</w:t>
      </w:r>
    </w:p>
    <w:p w:rsidR="00BD0E05" w:rsidRPr="001966AF" w:rsidRDefault="00BD0E05" w:rsidP="001966AF">
      <w:pPr>
        <w:rPr>
          <w:rFonts w:ascii="Arial" w:hAnsi="Arial" w:cs="Arial"/>
          <w:spacing w:val="-10"/>
          <w:sz w:val="24"/>
          <w:szCs w:val="24"/>
        </w:rPr>
      </w:pPr>
      <w:r w:rsidRPr="001966AF">
        <w:rPr>
          <w:rFonts w:ascii="Arial" w:hAnsi="Arial" w:cs="Arial"/>
          <w:spacing w:val="-10"/>
          <w:sz w:val="24"/>
          <w:szCs w:val="24"/>
        </w:rPr>
        <w:t>Самсонов Александр Владимирович – член-корр. РАН, ИГЕМ РАН, Москва</w:t>
      </w:r>
    </w:p>
    <w:p w:rsidR="00BD0E05" w:rsidRPr="001966AF" w:rsidRDefault="00BD0E05" w:rsidP="001966AF">
      <w:pPr>
        <w:rPr>
          <w:rFonts w:ascii="Arial" w:hAnsi="Arial" w:cs="Arial"/>
          <w:spacing w:val="-10"/>
          <w:sz w:val="24"/>
          <w:szCs w:val="24"/>
        </w:rPr>
      </w:pPr>
      <w:r w:rsidRPr="001966AF">
        <w:rPr>
          <w:rFonts w:ascii="Arial" w:hAnsi="Arial" w:cs="Arial"/>
          <w:spacing w:val="-10"/>
          <w:sz w:val="24"/>
          <w:szCs w:val="24"/>
        </w:rPr>
        <w:t>Све</w:t>
      </w:r>
      <w:r w:rsidR="001966AF">
        <w:rPr>
          <w:rFonts w:ascii="Arial" w:hAnsi="Arial" w:cs="Arial"/>
          <w:spacing w:val="-10"/>
          <w:sz w:val="24"/>
          <w:szCs w:val="24"/>
        </w:rPr>
        <w:t xml:space="preserve">тов Сергей Анатольевич </w:t>
      </w:r>
      <w:r w:rsidR="00017072">
        <w:rPr>
          <w:rFonts w:ascii="Arial" w:hAnsi="Arial" w:cs="Arial"/>
          <w:spacing w:val="-10"/>
          <w:sz w:val="24"/>
          <w:szCs w:val="24"/>
        </w:rPr>
        <w:t>–</w:t>
      </w:r>
      <w:r w:rsidR="001966AF">
        <w:rPr>
          <w:rFonts w:ascii="Arial" w:hAnsi="Arial" w:cs="Arial"/>
          <w:spacing w:val="-10"/>
          <w:sz w:val="24"/>
          <w:szCs w:val="24"/>
        </w:rPr>
        <w:t xml:space="preserve"> д</w:t>
      </w:r>
      <w:r w:rsidR="00017072">
        <w:rPr>
          <w:rFonts w:ascii="Arial" w:hAnsi="Arial" w:cs="Arial"/>
          <w:spacing w:val="-10"/>
          <w:sz w:val="24"/>
          <w:szCs w:val="24"/>
        </w:rPr>
        <w:t xml:space="preserve"> </w:t>
      </w:r>
      <w:r w:rsidR="001966AF">
        <w:rPr>
          <w:rFonts w:ascii="Arial" w:hAnsi="Arial" w:cs="Arial"/>
          <w:spacing w:val="-10"/>
          <w:sz w:val="24"/>
          <w:szCs w:val="24"/>
        </w:rPr>
        <w:t>г.-</w:t>
      </w:r>
      <w:r w:rsidR="00017072">
        <w:rPr>
          <w:rFonts w:ascii="Arial" w:hAnsi="Arial" w:cs="Arial"/>
          <w:spacing w:val="-10"/>
          <w:sz w:val="24"/>
          <w:szCs w:val="24"/>
        </w:rPr>
        <w:t xml:space="preserve"> </w:t>
      </w:r>
      <w:r w:rsidR="001966AF">
        <w:rPr>
          <w:rFonts w:ascii="Arial" w:hAnsi="Arial" w:cs="Arial"/>
          <w:spacing w:val="-10"/>
          <w:sz w:val="24"/>
          <w:szCs w:val="24"/>
        </w:rPr>
        <w:t>м.</w:t>
      </w:r>
      <w:r w:rsidR="00017072">
        <w:rPr>
          <w:rFonts w:ascii="Arial" w:hAnsi="Arial" w:cs="Arial"/>
          <w:spacing w:val="-10"/>
          <w:sz w:val="24"/>
          <w:szCs w:val="24"/>
        </w:rPr>
        <w:t xml:space="preserve"> </w:t>
      </w:r>
      <w:r w:rsidRPr="001966AF">
        <w:rPr>
          <w:rFonts w:ascii="Arial" w:hAnsi="Arial" w:cs="Arial"/>
          <w:spacing w:val="-10"/>
          <w:sz w:val="24"/>
          <w:szCs w:val="24"/>
        </w:rPr>
        <w:t>н., ИГ КарНЦ РАН, Петрозаводск</w:t>
      </w:r>
    </w:p>
    <w:p w:rsidR="00BD0E05" w:rsidRPr="001966AF" w:rsidRDefault="00BD0E05" w:rsidP="001966AF">
      <w:pPr>
        <w:rPr>
          <w:rFonts w:ascii="Arial" w:hAnsi="Arial" w:cs="Arial"/>
          <w:spacing w:val="-10"/>
          <w:sz w:val="24"/>
          <w:szCs w:val="24"/>
        </w:rPr>
      </w:pPr>
      <w:r w:rsidRPr="001966AF">
        <w:rPr>
          <w:rFonts w:ascii="Arial" w:hAnsi="Arial" w:cs="Arial"/>
          <w:spacing w:val="-10"/>
          <w:sz w:val="24"/>
          <w:szCs w:val="24"/>
        </w:rPr>
        <w:t xml:space="preserve">Слабунов Александр Иванович -  </w:t>
      </w:r>
      <w:r w:rsidR="001966AF">
        <w:rPr>
          <w:rFonts w:ascii="Arial" w:hAnsi="Arial" w:cs="Arial"/>
          <w:spacing w:val="-10"/>
          <w:sz w:val="24"/>
          <w:szCs w:val="24"/>
        </w:rPr>
        <w:t>д.</w:t>
      </w:r>
      <w:r w:rsidR="00017072">
        <w:rPr>
          <w:rFonts w:ascii="Arial" w:hAnsi="Arial" w:cs="Arial"/>
          <w:spacing w:val="-10"/>
          <w:sz w:val="24"/>
          <w:szCs w:val="24"/>
        </w:rPr>
        <w:t xml:space="preserve"> </w:t>
      </w:r>
      <w:r w:rsidRPr="001966AF">
        <w:rPr>
          <w:rFonts w:ascii="Arial" w:hAnsi="Arial" w:cs="Arial"/>
          <w:spacing w:val="-10"/>
          <w:sz w:val="24"/>
          <w:szCs w:val="24"/>
        </w:rPr>
        <w:t>г.-</w:t>
      </w:r>
      <w:r w:rsidR="001966AF">
        <w:rPr>
          <w:rFonts w:ascii="Arial" w:hAnsi="Arial" w:cs="Arial"/>
          <w:spacing w:val="-10"/>
          <w:sz w:val="24"/>
          <w:szCs w:val="24"/>
        </w:rPr>
        <w:t>м.</w:t>
      </w:r>
      <w:r w:rsidR="00017072">
        <w:rPr>
          <w:rFonts w:ascii="Arial" w:hAnsi="Arial" w:cs="Arial"/>
          <w:spacing w:val="-10"/>
          <w:sz w:val="24"/>
          <w:szCs w:val="24"/>
        </w:rPr>
        <w:t xml:space="preserve"> </w:t>
      </w:r>
      <w:r w:rsidRPr="001966AF">
        <w:rPr>
          <w:rFonts w:ascii="Arial" w:hAnsi="Arial" w:cs="Arial"/>
          <w:spacing w:val="-10"/>
          <w:sz w:val="24"/>
          <w:szCs w:val="24"/>
        </w:rPr>
        <w:t>н., ИГ КарНЦ РАН, Петрозаводск</w:t>
      </w:r>
    </w:p>
    <w:p w:rsidR="00BD0E05" w:rsidRPr="001966AF" w:rsidRDefault="00BD0E05" w:rsidP="00AF216A">
      <w:pPr>
        <w:rPr>
          <w:rFonts w:ascii="Arial" w:hAnsi="Arial" w:cs="Arial"/>
          <w:spacing w:val="-10"/>
          <w:sz w:val="24"/>
          <w:szCs w:val="24"/>
        </w:rPr>
      </w:pPr>
      <w:r w:rsidRPr="001966AF">
        <w:rPr>
          <w:rFonts w:ascii="Arial" w:hAnsi="Arial" w:cs="Arial"/>
          <w:spacing w:val="-10"/>
          <w:sz w:val="24"/>
          <w:szCs w:val="24"/>
        </w:rPr>
        <w:t xml:space="preserve">Соболев Николай Владимирович – академик РАН, ИГМ СО РАН, Новосибирск. </w:t>
      </w:r>
    </w:p>
    <w:p w:rsidR="00BD0E05" w:rsidRDefault="00BD0E05" w:rsidP="00AF216A">
      <w:pPr>
        <w:rPr>
          <w:rFonts w:ascii="Arial" w:hAnsi="Arial" w:cs="Arial"/>
          <w:bCs/>
          <w:iCs/>
          <w:sz w:val="24"/>
          <w:szCs w:val="24"/>
        </w:rPr>
      </w:pPr>
      <w:r w:rsidRPr="001966AF">
        <w:rPr>
          <w:rFonts w:ascii="Arial" w:hAnsi="Arial" w:cs="Arial"/>
          <w:spacing w:val="-10"/>
          <w:sz w:val="24"/>
          <w:szCs w:val="24"/>
        </w:rPr>
        <w:t>Чернышов</w:t>
      </w:r>
      <w:r w:rsidR="001966AF">
        <w:rPr>
          <w:rFonts w:ascii="Arial" w:hAnsi="Arial" w:cs="Arial"/>
          <w:bCs/>
          <w:iCs/>
          <w:sz w:val="24"/>
          <w:szCs w:val="24"/>
        </w:rPr>
        <w:t xml:space="preserve"> Николай Михайлович – чл.-корр. </w:t>
      </w:r>
      <w:r>
        <w:rPr>
          <w:rFonts w:ascii="Arial" w:hAnsi="Arial" w:cs="Arial"/>
          <w:bCs/>
          <w:iCs/>
          <w:sz w:val="24"/>
          <w:szCs w:val="24"/>
        </w:rPr>
        <w:t>РАН, ВГУ, Воронеж</w:t>
      </w:r>
    </w:p>
    <w:p w:rsidR="00BD0E05" w:rsidRDefault="00BD0E05" w:rsidP="00AF21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Шарпенок Людмила Николаевна</w:t>
      </w:r>
      <w:r w:rsidR="001966AF">
        <w:rPr>
          <w:rFonts w:ascii="Arial" w:hAnsi="Arial" w:cs="Arial"/>
          <w:sz w:val="24"/>
          <w:szCs w:val="24"/>
        </w:rPr>
        <w:t xml:space="preserve"> – д.</w:t>
      </w:r>
      <w:r w:rsidR="00017072">
        <w:rPr>
          <w:rFonts w:ascii="Arial" w:hAnsi="Arial" w:cs="Arial"/>
          <w:sz w:val="24"/>
          <w:szCs w:val="24"/>
        </w:rPr>
        <w:t xml:space="preserve"> </w:t>
      </w:r>
      <w:r w:rsidR="001966AF">
        <w:rPr>
          <w:rFonts w:ascii="Arial" w:hAnsi="Arial" w:cs="Arial"/>
          <w:sz w:val="24"/>
          <w:szCs w:val="24"/>
        </w:rPr>
        <w:t>г.-</w:t>
      </w:r>
      <w:r w:rsidR="00017072">
        <w:rPr>
          <w:rFonts w:ascii="Arial" w:hAnsi="Arial" w:cs="Arial"/>
          <w:sz w:val="24"/>
          <w:szCs w:val="24"/>
        </w:rPr>
        <w:t xml:space="preserve"> </w:t>
      </w:r>
      <w:r w:rsidR="001966AF">
        <w:rPr>
          <w:rFonts w:ascii="Arial" w:hAnsi="Arial" w:cs="Arial"/>
          <w:sz w:val="24"/>
          <w:szCs w:val="24"/>
        </w:rPr>
        <w:t>м.</w:t>
      </w:r>
      <w:r w:rsidR="00017072">
        <w:rPr>
          <w:rFonts w:ascii="Arial" w:hAnsi="Arial" w:cs="Arial"/>
          <w:sz w:val="24"/>
          <w:szCs w:val="24"/>
        </w:rPr>
        <w:t xml:space="preserve"> </w:t>
      </w:r>
      <w:r w:rsidR="001966AF">
        <w:rPr>
          <w:rFonts w:ascii="Arial" w:hAnsi="Arial" w:cs="Arial"/>
          <w:sz w:val="24"/>
          <w:szCs w:val="24"/>
        </w:rPr>
        <w:t>н., ВСЕГЕИ, Санкт-Петербург</w:t>
      </w:r>
    </w:p>
    <w:p w:rsidR="00BD0E05" w:rsidRDefault="00BD0E05" w:rsidP="00AF21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Шацкий</w:t>
      </w:r>
      <w:r w:rsidR="001966AF">
        <w:rPr>
          <w:rFonts w:ascii="Arial" w:hAnsi="Arial" w:cs="Arial"/>
          <w:sz w:val="24"/>
          <w:szCs w:val="24"/>
        </w:rPr>
        <w:t xml:space="preserve"> Владислав Станиславович - чл.</w:t>
      </w:r>
      <w:r>
        <w:rPr>
          <w:rFonts w:ascii="Arial" w:hAnsi="Arial" w:cs="Arial"/>
          <w:sz w:val="24"/>
          <w:szCs w:val="24"/>
        </w:rPr>
        <w:t>-корр. РАН, директор ИГ СО РАН, Иркутск</w:t>
      </w:r>
    </w:p>
    <w:p w:rsidR="00BD0E05" w:rsidRDefault="00BD0E05" w:rsidP="00AF21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Ярмолюк Владимир Викторович</w:t>
      </w:r>
      <w:r>
        <w:rPr>
          <w:rFonts w:ascii="Arial" w:hAnsi="Arial" w:cs="Arial"/>
          <w:sz w:val="24"/>
          <w:szCs w:val="24"/>
        </w:rPr>
        <w:t xml:space="preserve"> – академик РАН, ИГЕМ РАН, Москва</w:t>
      </w:r>
    </w:p>
    <w:p w:rsidR="00BD0E05" w:rsidRPr="006718B9" w:rsidRDefault="004C0560" w:rsidP="006718B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BD0E05" w:rsidRPr="006718B9">
        <w:rPr>
          <w:rFonts w:ascii="Arial" w:hAnsi="Arial" w:cs="Arial"/>
          <w:b/>
          <w:sz w:val="28"/>
          <w:szCs w:val="28"/>
        </w:rPr>
        <w:lastRenderedPageBreak/>
        <w:t>РАБОЧИЙ ЯЗЫК СОВЕЩАНИЯ</w:t>
      </w:r>
    </w:p>
    <w:p w:rsidR="00BD0E05" w:rsidRDefault="0097068B" w:rsidP="0097068B">
      <w:pPr>
        <w:pStyle w:val="aa"/>
        <w:spacing w:before="120" w:after="0" w:line="360" w:lineRule="auto"/>
        <w:rPr>
          <w:rFonts w:ascii="Arial" w:hAnsi="Arial" w:cs="Arial"/>
        </w:rPr>
      </w:pPr>
      <w:r w:rsidRPr="000A42E8">
        <w:rPr>
          <w:rFonts w:ascii="Arial" w:hAnsi="Arial" w:cs="Arial"/>
        </w:rPr>
        <w:t>Русский</w:t>
      </w:r>
    </w:p>
    <w:p w:rsidR="00E006E4" w:rsidRPr="00E006E4" w:rsidRDefault="00E006E4" w:rsidP="00E006E4">
      <w:pPr>
        <w:pStyle w:val="aa"/>
        <w:spacing w:before="120" w:after="0" w:line="360" w:lineRule="auto"/>
        <w:rPr>
          <w:rFonts w:ascii="Arial" w:hAnsi="Arial" w:cs="Arial"/>
        </w:rPr>
      </w:pPr>
      <w:r w:rsidRPr="00E006E4">
        <w:rPr>
          <w:rFonts w:ascii="Arial" w:hAnsi="Arial" w:cs="Arial"/>
        </w:rPr>
        <w:t>Доклады иностранных участников будут обеспечены переводом с английского языка.</w:t>
      </w:r>
    </w:p>
    <w:p w:rsidR="00BD0E05" w:rsidRDefault="00BD0E05" w:rsidP="006718B9">
      <w:pPr>
        <w:spacing w:line="240" w:lineRule="auto"/>
        <w:rPr>
          <w:rFonts w:ascii="Arial" w:hAnsi="Arial" w:cs="Arial"/>
          <w:b/>
          <w:smallCaps/>
          <w:sz w:val="28"/>
          <w:szCs w:val="28"/>
        </w:rPr>
      </w:pPr>
    </w:p>
    <w:p w:rsidR="00BD0E05" w:rsidRPr="006718B9" w:rsidRDefault="006718B9" w:rsidP="006718B9">
      <w:pPr>
        <w:jc w:val="center"/>
        <w:rPr>
          <w:rFonts w:ascii="Arial" w:hAnsi="Arial" w:cs="Arial"/>
          <w:b/>
          <w:sz w:val="28"/>
          <w:szCs w:val="28"/>
        </w:rPr>
      </w:pPr>
      <w:r w:rsidRPr="006718B9">
        <w:rPr>
          <w:rFonts w:ascii="Arial" w:hAnsi="Arial" w:cs="Arial"/>
          <w:b/>
          <w:sz w:val="28"/>
          <w:szCs w:val="28"/>
        </w:rPr>
        <w:t>ПРОГРАММА КОНФЕРЕНЦИИ</w:t>
      </w:r>
    </w:p>
    <w:p w:rsidR="00BD0E05" w:rsidRPr="000A42E8" w:rsidRDefault="006718B9" w:rsidP="005E0258">
      <w:pPr>
        <w:pStyle w:val="aa"/>
        <w:spacing w:before="120" w:after="0" w:line="360" w:lineRule="auto"/>
        <w:jc w:val="both"/>
        <w:rPr>
          <w:rFonts w:ascii="Arial" w:hAnsi="Arial" w:cs="Arial"/>
        </w:rPr>
      </w:pPr>
      <w:r w:rsidRPr="000A42E8">
        <w:rPr>
          <w:rFonts w:ascii="Arial" w:hAnsi="Arial" w:cs="Arial"/>
        </w:rPr>
        <w:t xml:space="preserve">Программа конференции </w:t>
      </w:r>
      <w:r w:rsidR="00BD0E05" w:rsidRPr="000A42E8">
        <w:rPr>
          <w:rFonts w:ascii="Arial" w:hAnsi="Arial" w:cs="Arial"/>
        </w:rPr>
        <w:t>предполага</w:t>
      </w:r>
      <w:r w:rsidRPr="000A42E8">
        <w:rPr>
          <w:rFonts w:ascii="Arial" w:hAnsi="Arial" w:cs="Arial"/>
        </w:rPr>
        <w:t xml:space="preserve">ет </w:t>
      </w:r>
      <w:r w:rsidR="00AA26D6">
        <w:rPr>
          <w:rFonts w:ascii="Arial" w:hAnsi="Arial" w:cs="Arial"/>
        </w:rPr>
        <w:t>пленарные</w:t>
      </w:r>
      <w:r w:rsidRPr="000A42E8">
        <w:rPr>
          <w:rFonts w:ascii="Arial" w:hAnsi="Arial" w:cs="Arial"/>
        </w:rPr>
        <w:t xml:space="preserve"> доклады (30 минут),</w:t>
      </w:r>
      <w:r w:rsidR="00AA26D6">
        <w:rPr>
          <w:rFonts w:ascii="Arial" w:hAnsi="Arial" w:cs="Arial"/>
        </w:rPr>
        <w:t xml:space="preserve"> устные</w:t>
      </w:r>
      <w:r w:rsidR="00BD0E05" w:rsidRPr="000A42E8">
        <w:rPr>
          <w:rFonts w:ascii="Arial" w:hAnsi="Arial" w:cs="Arial"/>
        </w:rPr>
        <w:t xml:space="preserve"> доклады </w:t>
      </w:r>
      <w:r w:rsidR="000A42E8" w:rsidRPr="000A42E8">
        <w:rPr>
          <w:rFonts w:ascii="Arial" w:hAnsi="Arial" w:cs="Arial"/>
        </w:rPr>
        <w:t>(</w:t>
      </w:r>
      <w:r w:rsidR="00BD0E05" w:rsidRPr="000A42E8">
        <w:rPr>
          <w:rFonts w:ascii="Arial" w:hAnsi="Arial" w:cs="Arial"/>
        </w:rPr>
        <w:t xml:space="preserve">20 </w:t>
      </w:r>
      <w:r w:rsidR="00BD0E05" w:rsidRPr="00AA26D6">
        <w:rPr>
          <w:rFonts w:ascii="Arial" w:hAnsi="Arial" w:cs="Arial"/>
        </w:rPr>
        <w:t xml:space="preserve">минут), </w:t>
      </w:r>
      <w:r w:rsidR="00AA26D6" w:rsidRPr="00AA26D6">
        <w:rPr>
          <w:rFonts w:ascii="Arial" w:hAnsi="Arial" w:cs="Arial"/>
        </w:rPr>
        <w:t xml:space="preserve">включая время на вопросы и ответы, </w:t>
      </w:r>
      <w:r w:rsidR="00BD0E05" w:rsidRPr="00AA26D6">
        <w:rPr>
          <w:rFonts w:ascii="Arial" w:hAnsi="Arial" w:cs="Arial"/>
        </w:rPr>
        <w:t>стендовые</w:t>
      </w:r>
      <w:r w:rsidR="00BD0E05" w:rsidRPr="000A42E8">
        <w:rPr>
          <w:rFonts w:ascii="Arial" w:hAnsi="Arial" w:cs="Arial"/>
        </w:rPr>
        <w:t xml:space="preserve"> секции.</w:t>
      </w:r>
      <w:r w:rsidR="005E0258">
        <w:rPr>
          <w:rFonts w:ascii="Arial" w:hAnsi="Arial" w:cs="Arial"/>
        </w:rPr>
        <w:t xml:space="preserve"> </w:t>
      </w:r>
      <w:r w:rsidR="005E0258" w:rsidRPr="005E0258">
        <w:rPr>
          <w:rFonts w:ascii="Arial" w:hAnsi="Arial" w:cs="Arial"/>
        </w:rPr>
        <w:t>Право определять форму доклада оргкомитет оставляет за собой. При подготовке электронной презентации рекомендуется использовать программу MS PowerPoint.</w:t>
      </w:r>
    </w:p>
    <w:p w:rsidR="00BD0E05" w:rsidRPr="006718B9" w:rsidRDefault="00BD0E05" w:rsidP="006718B9">
      <w:pPr>
        <w:spacing w:line="240" w:lineRule="auto"/>
        <w:rPr>
          <w:rFonts w:ascii="Arial" w:hAnsi="Arial" w:cs="Arial"/>
          <w:b/>
          <w:smallCaps/>
          <w:sz w:val="28"/>
          <w:szCs w:val="28"/>
        </w:rPr>
      </w:pPr>
    </w:p>
    <w:p w:rsidR="00BD0E05" w:rsidRPr="006718B9" w:rsidRDefault="006718B9" w:rsidP="006718B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РЕГИСТРАЦИОННЫЙ ВЗНОС</w:t>
      </w:r>
    </w:p>
    <w:p w:rsidR="00BD0E05" w:rsidRPr="00120477" w:rsidRDefault="00BD0E05" w:rsidP="006718B9">
      <w:pPr>
        <w:jc w:val="both"/>
        <w:rPr>
          <w:rFonts w:ascii="Arial" w:hAnsi="Arial" w:cs="Arial"/>
          <w:sz w:val="24"/>
          <w:szCs w:val="24"/>
        </w:rPr>
      </w:pPr>
      <w:r w:rsidRPr="00120477">
        <w:rPr>
          <w:rFonts w:ascii="Arial" w:hAnsi="Arial" w:cs="Arial"/>
          <w:sz w:val="24"/>
          <w:szCs w:val="24"/>
        </w:rPr>
        <w:t xml:space="preserve">Величина регистрационного взноса будет зависеть от условий финансирования </w:t>
      </w:r>
      <w:r w:rsidR="006718B9">
        <w:rPr>
          <w:rFonts w:ascii="Arial" w:hAnsi="Arial" w:cs="Arial"/>
          <w:sz w:val="24"/>
          <w:szCs w:val="24"/>
        </w:rPr>
        <w:t>совещания</w:t>
      </w:r>
      <w:r w:rsidRPr="00120477">
        <w:rPr>
          <w:rFonts w:ascii="Arial" w:hAnsi="Arial" w:cs="Arial"/>
          <w:sz w:val="24"/>
          <w:szCs w:val="24"/>
        </w:rPr>
        <w:t xml:space="preserve">. </w:t>
      </w:r>
      <w:r w:rsidR="009078F3">
        <w:rPr>
          <w:rFonts w:ascii="Arial" w:hAnsi="Arial" w:cs="Arial"/>
          <w:sz w:val="24"/>
          <w:szCs w:val="24"/>
        </w:rPr>
        <w:t>Предполагаемый</w:t>
      </w:r>
      <w:r w:rsidRPr="00120477">
        <w:rPr>
          <w:rFonts w:ascii="Arial" w:hAnsi="Arial" w:cs="Arial"/>
          <w:sz w:val="24"/>
          <w:szCs w:val="24"/>
        </w:rPr>
        <w:t xml:space="preserve"> взнос </w:t>
      </w:r>
      <w:r w:rsidR="00277A31">
        <w:rPr>
          <w:rFonts w:ascii="Arial" w:hAnsi="Arial" w:cs="Arial"/>
          <w:sz w:val="24"/>
          <w:szCs w:val="24"/>
        </w:rPr>
        <w:t xml:space="preserve">участника - 2000 руб., студента, </w:t>
      </w:r>
      <w:r w:rsidRPr="00120477">
        <w:rPr>
          <w:rFonts w:ascii="Arial" w:hAnsi="Arial" w:cs="Arial"/>
          <w:sz w:val="24"/>
          <w:szCs w:val="24"/>
        </w:rPr>
        <w:t xml:space="preserve">аспиранта </w:t>
      </w:r>
      <w:r w:rsidR="00277A31" w:rsidRPr="00277A31">
        <w:rPr>
          <w:rFonts w:ascii="Arial" w:hAnsi="Arial" w:cs="Arial"/>
          <w:sz w:val="24"/>
          <w:szCs w:val="24"/>
        </w:rPr>
        <w:t>и сопровождающего лица</w:t>
      </w:r>
      <w:r w:rsidR="00277A31" w:rsidRPr="00120477">
        <w:rPr>
          <w:rFonts w:ascii="Arial" w:hAnsi="Arial" w:cs="Arial"/>
          <w:sz w:val="24"/>
          <w:szCs w:val="24"/>
        </w:rPr>
        <w:t xml:space="preserve"> </w:t>
      </w:r>
      <w:r w:rsidRPr="00120477">
        <w:rPr>
          <w:rFonts w:ascii="Arial" w:hAnsi="Arial" w:cs="Arial"/>
          <w:sz w:val="24"/>
          <w:szCs w:val="24"/>
        </w:rPr>
        <w:t>– 500 руб</w:t>
      </w:r>
      <w:r w:rsidR="00277A31">
        <w:rPr>
          <w:rFonts w:ascii="Arial" w:hAnsi="Arial" w:cs="Arial"/>
          <w:sz w:val="24"/>
          <w:szCs w:val="24"/>
        </w:rPr>
        <w:t>.</w:t>
      </w:r>
    </w:p>
    <w:p w:rsidR="00BD0E05" w:rsidRPr="00120477" w:rsidRDefault="00BD0E05" w:rsidP="006718B9">
      <w:pPr>
        <w:jc w:val="both"/>
        <w:rPr>
          <w:rFonts w:ascii="Arial" w:hAnsi="Arial" w:cs="Arial"/>
          <w:sz w:val="24"/>
          <w:szCs w:val="24"/>
        </w:rPr>
      </w:pPr>
      <w:r w:rsidRPr="00120477">
        <w:rPr>
          <w:rFonts w:ascii="Arial" w:hAnsi="Arial" w:cs="Arial"/>
          <w:sz w:val="24"/>
          <w:szCs w:val="24"/>
        </w:rPr>
        <w:t>Включает в себя матери</w:t>
      </w:r>
      <w:r w:rsidR="006718B9">
        <w:rPr>
          <w:rFonts w:ascii="Arial" w:hAnsi="Arial" w:cs="Arial"/>
          <w:sz w:val="24"/>
          <w:szCs w:val="24"/>
        </w:rPr>
        <w:t>алы совещания, организационно–</w:t>
      </w:r>
      <w:r w:rsidRPr="00120477">
        <w:rPr>
          <w:rFonts w:ascii="Arial" w:hAnsi="Arial" w:cs="Arial"/>
          <w:sz w:val="24"/>
          <w:szCs w:val="24"/>
        </w:rPr>
        <w:t>техническое с</w:t>
      </w:r>
      <w:r w:rsidR="006718B9">
        <w:rPr>
          <w:rFonts w:ascii="Arial" w:hAnsi="Arial" w:cs="Arial"/>
          <w:sz w:val="24"/>
          <w:szCs w:val="24"/>
        </w:rPr>
        <w:t>опровождение заседаний, кофе–</w:t>
      </w:r>
      <w:r w:rsidRPr="00120477">
        <w:rPr>
          <w:rFonts w:ascii="Arial" w:hAnsi="Arial" w:cs="Arial"/>
          <w:sz w:val="24"/>
          <w:szCs w:val="24"/>
        </w:rPr>
        <w:t>брейки и др.</w:t>
      </w:r>
    </w:p>
    <w:p w:rsidR="00BD0E05" w:rsidRPr="006718B9" w:rsidRDefault="00BD0E05" w:rsidP="006718B9">
      <w:pPr>
        <w:spacing w:line="240" w:lineRule="auto"/>
        <w:rPr>
          <w:rFonts w:ascii="Arial" w:hAnsi="Arial" w:cs="Arial"/>
          <w:b/>
          <w:smallCaps/>
          <w:sz w:val="28"/>
          <w:szCs w:val="28"/>
        </w:rPr>
      </w:pPr>
    </w:p>
    <w:p w:rsidR="00BD0E05" w:rsidRDefault="00BD0E05" w:rsidP="006718B9">
      <w:pPr>
        <w:jc w:val="center"/>
        <w:rPr>
          <w:rFonts w:ascii="Arial" w:hAnsi="Arial" w:cs="Arial"/>
          <w:b/>
          <w:sz w:val="28"/>
          <w:szCs w:val="28"/>
        </w:rPr>
      </w:pPr>
      <w:r w:rsidRPr="00AF216A">
        <w:rPr>
          <w:rFonts w:ascii="Arial" w:hAnsi="Arial" w:cs="Arial"/>
          <w:b/>
          <w:sz w:val="28"/>
          <w:szCs w:val="28"/>
        </w:rPr>
        <w:t>ЭКСКУРСИИ</w:t>
      </w:r>
    </w:p>
    <w:p w:rsidR="00BD0E05" w:rsidRPr="00713E41" w:rsidRDefault="00283A00" w:rsidP="0001321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Согласно поступившим заявкам п</w:t>
      </w:r>
      <w:r w:rsidR="00BD0E05">
        <w:rPr>
          <w:rFonts w:ascii="Arial" w:hAnsi="Arial" w:cs="Arial"/>
          <w:sz w:val="24"/>
          <w:szCs w:val="24"/>
        </w:rPr>
        <w:t>ланируется проведение экскурсий</w:t>
      </w:r>
      <w:r w:rsidR="00E006E4">
        <w:rPr>
          <w:rFonts w:ascii="Arial" w:hAnsi="Arial" w:cs="Arial"/>
          <w:sz w:val="24"/>
          <w:szCs w:val="24"/>
        </w:rPr>
        <w:t xml:space="preserve"> 19-20 </w:t>
      </w:r>
      <w:r w:rsidR="00BD0E05" w:rsidRPr="00713E41">
        <w:rPr>
          <w:rFonts w:ascii="Arial" w:hAnsi="Arial" w:cs="Arial"/>
          <w:sz w:val="24"/>
          <w:szCs w:val="24"/>
        </w:rPr>
        <w:t>:</w:t>
      </w:r>
      <w:r w:rsidR="00E006E4">
        <w:rPr>
          <w:rFonts w:ascii="Arial" w:hAnsi="Arial" w:cs="Arial"/>
          <w:sz w:val="24"/>
          <w:szCs w:val="24"/>
        </w:rPr>
        <w:t>сентября</w:t>
      </w:r>
      <w:r w:rsidR="00A844D7">
        <w:rPr>
          <w:rFonts w:ascii="Arial" w:hAnsi="Arial" w:cs="Arial"/>
          <w:sz w:val="24"/>
          <w:szCs w:val="24"/>
        </w:rPr>
        <w:t>:</w:t>
      </w:r>
    </w:p>
    <w:p w:rsidR="00BD0E05" w:rsidRDefault="006718B9" w:rsidP="004C0560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718B9">
        <w:rPr>
          <w:rFonts w:ascii="Arial" w:hAnsi="Arial" w:cs="Arial"/>
          <w:sz w:val="24"/>
          <w:szCs w:val="24"/>
        </w:rPr>
        <w:t>Палеопротерозойский магматизм Центральной Карелии</w:t>
      </w:r>
    </w:p>
    <w:p w:rsidR="00010BD5" w:rsidRDefault="006718B9" w:rsidP="004C0560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Центральное кернохран</w:t>
      </w:r>
      <w:r w:rsidR="002D55F1">
        <w:rPr>
          <w:rFonts w:ascii="Arial" w:hAnsi="Arial" w:cs="Arial"/>
          <w:sz w:val="24"/>
          <w:szCs w:val="24"/>
        </w:rPr>
        <w:t xml:space="preserve">илице. </w:t>
      </w:r>
      <w:r w:rsidR="0008641B">
        <w:rPr>
          <w:rFonts w:ascii="Arial" w:hAnsi="Arial" w:cs="Arial"/>
          <w:sz w:val="24"/>
          <w:szCs w:val="24"/>
        </w:rPr>
        <w:t xml:space="preserve">Онежская </w:t>
      </w:r>
      <w:r w:rsidR="002D55F1">
        <w:rPr>
          <w:rFonts w:ascii="Arial" w:hAnsi="Arial" w:cs="Arial"/>
          <w:sz w:val="24"/>
          <w:szCs w:val="24"/>
        </w:rPr>
        <w:t>Параметрическая скважина</w:t>
      </w:r>
    </w:p>
    <w:p w:rsidR="006718B9" w:rsidRDefault="006718B9" w:rsidP="004C0560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Феномен «Шуньга»</w:t>
      </w:r>
      <w:r w:rsidR="009078F3">
        <w:rPr>
          <w:rFonts w:ascii="Arial" w:hAnsi="Arial" w:cs="Arial"/>
          <w:sz w:val="24"/>
          <w:szCs w:val="24"/>
        </w:rPr>
        <w:t xml:space="preserve"> (шунгиты)</w:t>
      </w:r>
    </w:p>
    <w:p w:rsidR="006718B9" w:rsidRPr="006718B9" w:rsidRDefault="006718B9" w:rsidP="004C0560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Гранулиты и базиты Заонежья</w:t>
      </w:r>
    </w:p>
    <w:p w:rsidR="00BD0E05" w:rsidRPr="00120477" w:rsidRDefault="00BD0E05" w:rsidP="0001321C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120477">
        <w:rPr>
          <w:rFonts w:ascii="Arial" w:hAnsi="Arial" w:cs="Arial"/>
          <w:sz w:val="24"/>
          <w:szCs w:val="24"/>
        </w:rPr>
        <w:t>Участие в экскурсиях будет оплачиваться отдельно.</w:t>
      </w:r>
    </w:p>
    <w:p w:rsidR="00AA26D6" w:rsidRPr="00AA26D6" w:rsidRDefault="00AA26D6" w:rsidP="00AA26D6">
      <w:pPr>
        <w:spacing w:line="240" w:lineRule="auto"/>
        <w:rPr>
          <w:rFonts w:ascii="Arial" w:hAnsi="Arial" w:cs="Arial"/>
          <w:b/>
          <w:smallCaps/>
          <w:sz w:val="28"/>
          <w:szCs w:val="28"/>
        </w:rPr>
      </w:pPr>
    </w:p>
    <w:p w:rsidR="00AA26D6" w:rsidRPr="00AA26D6" w:rsidRDefault="00AA26D6" w:rsidP="00AA26D6">
      <w:pPr>
        <w:jc w:val="center"/>
        <w:rPr>
          <w:rFonts w:ascii="Arial" w:hAnsi="Arial" w:cs="Arial"/>
          <w:b/>
          <w:sz w:val="28"/>
          <w:szCs w:val="28"/>
        </w:rPr>
      </w:pPr>
      <w:r w:rsidRPr="00AA26D6">
        <w:rPr>
          <w:rFonts w:ascii="Arial" w:hAnsi="Arial" w:cs="Arial"/>
          <w:b/>
          <w:sz w:val="28"/>
          <w:szCs w:val="28"/>
        </w:rPr>
        <w:t>КОНТРОЛЬНЫЕ ДАТЫ</w:t>
      </w:r>
    </w:p>
    <w:p w:rsidR="00E006E4" w:rsidRDefault="002D55F1" w:rsidP="004C056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</w:t>
      </w:r>
      <w:r w:rsidRPr="001A0E6F">
        <w:rPr>
          <w:rFonts w:ascii="Arial" w:hAnsi="Arial" w:cs="Arial"/>
          <w:b/>
          <w:sz w:val="24"/>
          <w:szCs w:val="24"/>
        </w:rPr>
        <w:t xml:space="preserve">о 1 </w:t>
      </w:r>
      <w:r>
        <w:rPr>
          <w:rFonts w:ascii="Arial" w:hAnsi="Arial" w:cs="Arial"/>
          <w:b/>
          <w:sz w:val="24"/>
          <w:szCs w:val="24"/>
        </w:rPr>
        <w:t>февраля</w:t>
      </w:r>
      <w:r w:rsidRPr="001A0E6F">
        <w:rPr>
          <w:rFonts w:ascii="Arial" w:hAnsi="Arial" w:cs="Arial"/>
          <w:b/>
          <w:sz w:val="24"/>
          <w:szCs w:val="24"/>
        </w:rPr>
        <w:t xml:space="preserve"> 2015 года принима</w:t>
      </w:r>
      <w:r w:rsidR="00603182">
        <w:rPr>
          <w:rFonts w:ascii="Arial" w:hAnsi="Arial" w:cs="Arial"/>
          <w:b/>
          <w:sz w:val="24"/>
          <w:szCs w:val="24"/>
        </w:rPr>
        <w:t>ю</w:t>
      </w:r>
      <w:r w:rsidRPr="001A0E6F">
        <w:rPr>
          <w:rFonts w:ascii="Arial" w:hAnsi="Arial" w:cs="Arial"/>
          <w:b/>
          <w:sz w:val="24"/>
          <w:szCs w:val="24"/>
        </w:rPr>
        <w:t>тся</w:t>
      </w:r>
      <w:r>
        <w:rPr>
          <w:rFonts w:ascii="Arial" w:hAnsi="Arial" w:cs="Arial"/>
          <w:b/>
          <w:sz w:val="24"/>
          <w:szCs w:val="24"/>
        </w:rPr>
        <w:t xml:space="preserve"> з</w:t>
      </w:r>
      <w:r w:rsidR="00AA26D6" w:rsidRPr="001A0E6F">
        <w:rPr>
          <w:rFonts w:ascii="Arial" w:hAnsi="Arial" w:cs="Arial"/>
          <w:b/>
          <w:sz w:val="24"/>
          <w:szCs w:val="24"/>
        </w:rPr>
        <w:t>аявк</w:t>
      </w:r>
      <w:r w:rsidR="008B1C36" w:rsidRPr="001A0E6F">
        <w:rPr>
          <w:rFonts w:ascii="Arial" w:hAnsi="Arial" w:cs="Arial"/>
          <w:b/>
          <w:sz w:val="24"/>
          <w:szCs w:val="24"/>
        </w:rPr>
        <w:t>и</w:t>
      </w:r>
      <w:r w:rsidR="00AA26D6" w:rsidRPr="001A0E6F">
        <w:rPr>
          <w:rFonts w:ascii="Arial" w:hAnsi="Arial" w:cs="Arial"/>
          <w:b/>
          <w:sz w:val="24"/>
          <w:szCs w:val="24"/>
        </w:rPr>
        <w:t xml:space="preserve"> на участие </w:t>
      </w:r>
      <w:r w:rsidR="008B1C36" w:rsidRPr="001A0E6F">
        <w:rPr>
          <w:rFonts w:ascii="Arial" w:hAnsi="Arial" w:cs="Arial"/>
          <w:b/>
          <w:sz w:val="24"/>
          <w:szCs w:val="24"/>
        </w:rPr>
        <w:t>и названия докладов</w:t>
      </w:r>
      <w:r w:rsidR="00E006E4">
        <w:rPr>
          <w:rFonts w:ascii="Arial" w:hAnsi="Arial" w:cs="Arial"/>
          <w:b/>
          <w:sz w:val="24"/>
          <w:szCs w:val="24"/>
        </w:rPr>
        <w:t>.</w:t>
      </w:r>
    </w:p>
    <w:p w:rsidR="00017072" w:rsidRDefault="00017072" w:rsidP="004C05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06E4" w:rsidRPr="00BF546A" w:rsidRDefault="00017072" w:rsidP="004C0560">
      <w:pPr>
        <w:spacing w:after="0" w:line="240" w:lineRule="auto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Регистрация только э</w:t>
      </w:r>
      <w:r w:rsidR="00E006E4" w:rsidRPr="00BF546A">
        <w:rPr>
          <w:rFonts w:ascii="Arial" w:hAnsi="Arial" w:cs="Arial"/>
          <w:sz w:val="24"/>
          <w:szCs w:val="24"/>
        </w:rPr>
        <w:t xml:space="preserve">лектронная </w:t>
      </w:r>
      <w:r w:rsidR="002D55F1">
        <w:rPr>
          <w:rFonts w:ascii="Arial" w:hAnsi="Arial" w:cs="Arial"/>
          <w:sz w:val="24"/>
          <w:szCs w:val="24"/>
        </w:rPr>
        <w:t>открыта</w:t>
      </w:r>
      <w:r w:rsidR="002D55F1" w:rsidRPr="00BF546A">
        <w:rPr>
          <w:rFonts w:ascii="Arial" w:hAnsi="Arial" w:cs="Arial"/>
          <w:sz w:val="24"/>
          <w:szCs w:val="24"/>
        </w:rPr>
        <w:t xml:space="preserve"> </w:t>
      </w:r>
      <w:r w:rsidR="002D55F1">
        <w:rPr>
          <w:rFonts w:ascii="Arial" w:hAnsi="Arial" w:cs="Arial"/>
          <w:sz w:val="24"/>
          <w:szCs w:val="24"/>
        </w:rPr>
        <w:t xml:space="preserve">на </w:t>
      </w:r>
      <w:r w:rsidR="002D55F1" w:rsidRPr="00BF546A">
        <w:rPr>
          <w:rFonts w:ascii="Arial" w:hAnsi="Arial" w:cs="Arial"/>
          <w:sz w:val="24"/>
          <w:szCs w:val="24"/>
        </w:rPr>
        <w:t xml:space="preserve">сайте </w:t>
      </w:r>
      <w:r w:rsidR="002D55F1">
        <w:rPr>
          <w:rFonts w:ascii="Arial" w:hAnsi="Arial" w:cs="Arial"/>
          <w:sz w:val="24"/>
          <w:szCs w:val="24"/>
        </w:rPr>
        <w:t>конференции</w:t>
      </w:r>
      <w:r w:rsidR="00E006E4">
        <w:rPr>
          <w:rFonts w:ascii="Arial" w:hAnsi="Arial" w:cs="Arial"/>
          <w:sz w:val="24"/>
          <w:szCs w:val="24"/>
        </w:rPr>
        <w:t xml:space="preserve">: </w:t>
      </w:r>
      <w:hyperlink r:id="rId9" w:history="1">
        <w:r w:rsidR="00E006E4" w:rsidRPr="00C32682">
          <w:rPr>
            <w:rStyle w:val="ac"/>
            <w:rFonts w:ascii="Arial" w:hAnsi="Arial" w:cs="Arial"/>
            <w:sz w:val="24"/>
            <w:szCs w:val="24"/>
            <w:lang w:val="en-US"/>
          </w:rPr>
          <w:t>http</w:t>
        </w:r>
        <w:r w:rsidR="00E006E4" w:rsidRPr="00C32682">
          <w:rPr>
            <w:rStyle w:val="ac"/>
            <w:rFonts w:ascii="Arial" w:hAnsi="Arial" w:cs="Arial"/>
            <w:sz w:val="24"/>
            <w:szCs w:val="24"/>
          </w:rPr>
          <w:t>://</w:t>
        </w:r>
        <w:r w:rsidR="00E006E4" w:rsidRPr="00C32682">
          <w:rPr>
            <w:rStyle w:val="ac"/>
            <w:rFonts w:ascii="Arial" w:hAnsi="Arial" w:cs="Arial"/>
            <w:sz w:val="24"/>
            <w:szCs w:val="24"/>
            <w:lang w:val="en-US"/>
          </w:rPr>
          <w:t>igkrc</w:t>
        </w:r>
        <w:r w:rsidR="00E006E4" w:rsidRPr="00C32682">
          <w:rPr>
            <w:rStyle w:val="ac"/>
            <w:rFonts w:ascii="Arial" w:hAnsi="Arial" w:cs="Arial"/>
            <w:sz w:val="24"/>
            <w:szCs w:val="24"/>
          </w:rPr>
          <w:t>.</w:t>
        </w:r>
        <w:r w:rsidR="00E006E4" w:rsidRPr="00C32682">
          <w:rPr>
            <w:rStyle w:val="ac"/>
            <w:rFonts w:ascii="Arial" w:hAnsi="Arial" w:cs="Arial"/>
            <w:sz w:val="24"/>
            <w:szCs w:val="24"/>
            <w:lang w:val="en-US"/>
          </w:rPr>
          <w:t>ru</w:t>
        </w:r>
        <w:r w:rsidR="00E006E4" w:rsidRPr="00C32682">
          <w:rPr>
            <w:rStyle w:val="ac"/>
            <w:rFonts w:ascii="Arial" w:hAnsi="Arial" w:cs="Arial"/>
            <w:sz w:val="24"/>
            <w:szCs w:val="24"/>
          </w:rPr>
          <w:t>/</w:t>
        </w:r>
        <w:r w:rsidR="00E006E4" w:rsidRPr="00C32682">
          <w:rPr>
            <w:rStyle w:val="ac"/>
            <w:rFonts w:ascii="Arial" w:hAnsi="Arial" w:cs="Arial"/>
            <w:sz w:val="24"/>
            <w:szCs w:val="24"/>
            <w:lang w:val="en-US"/>
          </w:rPr>
          <w:t>petro</w:t>
        </w:r>
        <w:r w:rsidR="00E006E4" w:rsidRPr="00C32682">
          <w:rPr>
            <w:rStyle w:val="ac"/>
            <w:rFonts w:ascii="Arial" w:hAnsi="Arial" w:cs="Arial"/>
            <w:sz w:val="24"/>
            <w:szCs w:val="24"/>
          </w:rPr>
          <w:t>2015</w:t>
        </w:r>
      </w:hyperlink>
    </w:p>
    <w:p w:rsidR="004C0560" w:rsidRDefault="004C0560" w:rsidP="004C056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A26D6" w:rsidRPr="001A0E6F" w:rsidRDefault="002D55F1" w:rsidP="004C056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</w:t>
      </w:r>
      <w:r w:rsidRPr="001A0E6F">
        <w:rPr>
          <w:rFonts w:ascii="Arial" w:hAnsi="Arial" w:cs="Arial"/>
          <w:b/>
          <w:sz w:val="24"/>
          <w:szCs w:val="24"/>
        </w:rPr>
        <w:t>о 1 апреля</w:t>
      </w:r>
      <w:r>
        <w:rPr>
          <w:rFonts w:ascii="Arial" w:hAnsi="Arial" w:cs="Arial"/>
          <w:b/>
          <w:sz w:val="24"/>
          <w:szCs w:val="24"/>
        </w:rPr>
        <w:t xml:space="preserve"> 2015 года</w:t>
      </w:r>
      <w:r w:rsidRPr="001A0E6F">
        <w:rPr>
          <w:rFonts w:ascii="Arial" w:hAnsi="Arial" w:cs="Arial"/>
          <w:b/>
          <w:sz w:val="24"/>
          <w:szCs w:val="24"/>
        </w:rPr>
        <w:t xml:space="preserve"> </w:t>
      </w:r>
      <w:r w:rsidR="008B1C36" w:rsidRPr="001A0E6F">
        <w:rPr>
          <w:rFonts w:ascii="Arial" w:hAnsi="Arial" w:cs="Arial"/>
          <w:b/>
          <w:sz w:val="24"/>
          <w:szCs w:val="24"/>
        </w:rPr>
        <w:t>материал</w:t>
      </w:r>
      <w:r>
        <w:rPr>
          <w:rFonts w:ascii="Arial" w:hAnsi="Arial" w:cs="Arial"/>
          <w:b/>
          <w:sz w:val="24"/>
          <w:szCs w:val="24"/>
        </w:rPr>
        <w:t>ы</w:t>
      </w:r>
      <w:r w:rsidR="008B1C36" w:rsidRPr="001A0E6F">
        <w:rPr>
          <w:rFonts w:ascii="Arial" w:hAnsi="Arial" w:cs="Arial"/>
          <w:b/>
          <w:sz w:val="24"/>
          <w:szCs w:val="24"/>
        </w:rPr>
        <w:t xml:space="preserve"> докладов </w:t>
      </w:r>
      <w:r>
        <w:rPr>
          <w:rFonts w:ascii="Arial" w:hAnsi="Arial" w:cs="Arial"/>
          <w:b/>
          <w:sz w:val="24"/>
          <w:szCs w:val="24"/>
        </w:rPr>
        <w:t>принимаются</w:t>
      </w:r>
      <w:r w:rsidRPr="001A0E6F">
        <w:rPr>
          <w:rFonts w:ascii="Arial" w:hAnsi="Arial" w:cs="Arial"/>
          <w:b/>
          <w:sz w:val="24"/>
          <w:szCs w:val="24"/>
        </w:rPr>
        <w:t xml:space="preserve"> </w:t>
      </w:r>
      <w:r w:rsidR="00010BD5">
        <w:rPr>
          <w:rFonts w:ascii="Arial" w:hAnsi="Arial" w:cs="Arial"/>
          <w:b/>
          <w:sz w:val="24"/>
          <w:szCs w:val="24"/>
        </w:rPr>
        <w:t xml:space="preserve">только </w:t>
      </w:r>
      <w:r w:rsidR="008B1C36" w:rsidRPr="001A0E6F">
        <w:rPr>
          <w:rFonts w:ascii="Arial" w:hAnsi="Arial" w:cs="Arial"/>
          <w:b/>
          <w:sz w:val="24"/>
          <w:szCs w:val="24"/>
        </w:rPr>
        <w:t xml:space="preserve">в электронном виде </w:t>
      </w:r>
      <w:r w:rsidR="00010BD5">
        <w:rPr>
          <w:rFonts w:ascii="Arial" w:hAnsi="Arial" w:cs="Arial"/>
          <w:b/>
          <w:sz w:val="24"/>
          <w:szCs w:val="24"/>
        </w:rPr>
        <w:t>по адресу</w:t>
      </w:r>
      <w:r w:rsidR="00A844D7">
        <w:rPr>
          <w:rFonts w:ascii="Arial" w:hAnsi="Arial" w:cs="Arial"/>
          <w:b/>
          <w:sz w:val="24"/>
          <w:szCs w:val="24"/>
        </w:rPr>
        <w:t>:</w:t>
      </w:r>
      <w:r w:rsidR="00010BD5">
        <w:rPr>
          <w:rFonts w:ascii="Arial" w:hAnsi="Arial" w:cs="Arial"/>
          <w:b/>
          <w:sz w:val="24"/>
          <w:szCs w:val="24"/>
        </w:rPr>
        <w:t xml:space="preserve"> </w:t>
      </w:r>
      <w:hyperlink r:id="rId10" w:history="1">
        <w:r w:rsidR="00010BD5" w:rsidRPr="00C32682">
          <w:rPr>
            <w:rStyle w:val="ac"/>
            <w:rFonts w:ascii="Arial" w:hAnsi="Arial" w:cs="Arial"/>
            <w:sz w:val="24"/>
            <w:szCs w:val="24"/>
          </w:rPr>
          <w:t>okmyasn@krc.karelia.ru</w:t>
        </w:r>
      </w:hyperlink>
    </w:p>
    <w:p w:rsidR="004C0560" w:rsidRDefault="004C0560" w:rsidP="004C0560">
      <w:pPr>
        <w:spacing w:after="0" w:line="240" w:lineRule="auto"/>
        <w:rPr>
          <w:rFonts w:ascii="Arial" w:hAnsi="Arial" w:cs="Arial"/>
          <w:b/>
          <w:spacing w:val="-6"/>
          <w:sz w:val="24"/>
          <w:szCs w:val="24"/>
        </w:rPr>
      </w:pPr>
    </w:p>
    <w:p w:rsidR="00AA26D6" w:rsidRPr="004C0560" w:rsidRDefault="0001321C" w:rsidP="004C0560">
      <w:pPr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4C0560">
        <w:rPr>
          <w:rFonts w:ascii="Arial" w:hAnsi="Arial" w:cs="Arial"/>
          <w:b/>
          <w:spacing w:val="-2"/>
          <w:sz w:val="24"/>
          <w:szCs w:val="24"/>
        </w:rPr>
        <w:t xml:space="preserve">14 сентября </w:t>
      </w:r>
      <w:r w:rsidR="00603182">
        <w:rPr>
          <w:rFonts w:ascii="Arial" w:hAnsi="Arial" w:cs="Arial"/>
          <w:b/>
          <w:spacing w:val="-2"/>
          <w:sz w:val="24"/>
          <w:szCs w:val="24"/>
        </w:rPr>
        <w:t xml:space="preserve">с </w:t>
      </w:r>
      <w:r w:rsidR="00603182" w:rsidRPr="004C0560">
        <w:rPr>
          <w:rFonts w:ascii="Arial" w:hAnsi="Arial" w:cs="Arial"/>
          <w:b/>
          <w:spacing w:val="-2"/>
          <w:sz w:val="24"/>
          <w:szCs w:val="24"/>
        </w:rPr>
        <w:t>9</w:t>
      </w:r>
      <w:r w:rsidR="00603182" w:rsidRPr="004C0560">
        <w:rPr>
          <w:rFonts w:ascii="Arial" w:hAnsi="Arial" w:cs="Arial"/>
          <w:b/>
          <w:spacing w:val="-2"/>
          <w:sz w:val="24"/>
          <w:szCs w:val="24"/>
          <w:vertAlign w:val="superscript"/>
        </w:rPr>
        <w:t>00</w:t>
      </w:r>
      <w:r w:rsidR="00603182">
        <w:rPr>
          <w:rFonts w:ascii="Arial" w:hAnsi="Arial" w:cs="Arial"/>
          <w:b/>
          <w:spacing w:val="-2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/>
          <w:spacing w:val="-2"/>
          <w:sz w:val="24"/>
          <w:szCs w:val="24"/>
        </w:rPr>
        <w:t>– р</w:t>
      </w:r>
      <w:r w:rsidR="00AA26D6" w:rsidRPr="004C0560">
        <w:rPr>
          <w:rFonts w:ascii="Arial" w:hAnsi="Arial" w:cs="Arial"/>
          <w:b/>
          <w:spacing w:val="-2"/>
          <w:sz w:val="24"/>
          <w:szCs w:val="24"/>
        </w:rPr>
        <w:t xml:space="preserve">егистрация участников </w:t>
      </w:r>
      <w:r w:rsidRPr="00E55990">
        <w:rPr>
          <w:rFonts w:ascii="Arial" w:hAnsi="Arial" w:cs="Arial"/>
          <w:spacing w:val="-2"/>
          <w:sz w:val="24"/>
          <w:szCs w:val="24"/>
        </w:rPr>
        <w:t>будет проходить</w:t>
      </w:r>
      <w:r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B20ED7" w:rsidRPr="004C0560">
        <w:rPr>
          <w:rFonts w:ascii="Arial" w:hAnsi="Arial" w:cs="Arial"/>
          <w:spacing w:val="-2"/>
          <w:sz w:val="24"/>
          <w:szCs w:val="24"/>
        </w:rPr>
        <w:t>по адресу</w:t>
      </w:r>
      <w:r w:rsidR="004C0560" w:rsidRPr="004C0560">
        <w:rPr>
          <w:rFonts w:ascii="Arial" w:hAnsi="Arial" w:cs="Arial"/>
          <w:spacing w:val="-2"/>
          <w:sz w:val="24"/>
          <w:szCs w:val="24"/>
        </w:rPr>
        <w:t xml:space="preserve"> ул.</w:t>
      </w:r>
      <w:r w:rsidR="00017072">
        <w:rPr>
          <w:rFonts w:ascii="Arial" w:hAnsi="Arial" w:cs="Arial"/>
          <w:spacing w:val="-2"/>
          <w:sz w:val="24"/>
          <w:szCs w:val="24"/>
        </w:rPr>
        <w:t xml:space="preserve"> </w:t>
      </w:r>
      <w:r w:rsidR="004C0560" w:rsidRPr="004C0560">
        <w:rPr>
          <w:rFonts w:ascii="Arial" w:hAnsi="Arial" w:cs="Arial"/>
          <w:spacing w:val="-2"/>
          <w:sz w:val="24"/>
          <w:szCs w:val="24"/>
        </w:rPr>
        <w:t>Пушкинская, 11.</w:t>
      </w:r>
      <w:r w:rsidR="004C0560">
        <w:rPr>
          <w:rFonts w:ascii="Arial" w:hAnsi="Arial" w:cs="Arial"/>
          <w:spacing w:val="-2"/>
          <w:sz w:val="24"/>
          <w:szCs w:val="24"/>
        </w:rPr>
        <w:t xml:space="preserve"> </w:t>
      </w:r>
      <w:r w:rsidR="004C0560" w:rsidRPr="004C0560">
        <w:rPr>
          <w:rFonts w:ascii="Arial" w:hAnsi="Arial" w:cs="Arial"/>
          <w:spacing w:val="-2"/>
          <w:sz w:val="24"/>
          <w:szCs w:val="24"/>
        </w:rPr>
        <w:t>О</w:t>
      </w:r>
      <w:r w:rsidR="00AA26D6" w:rsidRPr="004C0560">
        <w:rPr>
          <w:rFonts w:ascii="Arial" w:hAnsi="Arial" w:cs="Arial"/>
          <w:spacing w:val="-2"/>
          <w:sz w:val="24"/>
          <w:szCs w:val="24"/>
        </w:rPr>
        <w:t xml:space="preserve">т </w:t>
      </w:r>
      <w:r>
        <w:rPr>
          <w:rFonts w:ascii="Arial" w:hAnsi="Arial" w:cs="Arial"/>
          <w:spacing w:val="-2"/>
          <w:sz w:val="24"/>
          <w:szCs w:val="24"/>
        </w:rPr>
        <w:t>железнодорожного</w:t>
      </w:r>
      <w:r w:rsidR="00AA26D6" w:rsidRPr="004C0560">
        <w:rPr>
          <w:rFonts w:ascii="Arial" w:hAnsi="Arial" w:cs="Arial"/>
          <w:spacing w:val="-2"/>
          <w:sz w:val="24"/>
          <w:szCs w:val="24"/>
        </w:rPr>
        <w:t xml:space="preserve"> вокзала можно пр</w:t>
      </w:r>
      <w:r w:rsidR="004C0560" w:rsidRPr="004C0560">
        <w:rPr>
          <w:rFonts w:ascii="Arial" w:hAnsi="Arial" w:cs="Arial"/>
          <w:spacing w:val="-2"/>
          <w:sz w:val="24"/>
          <w:szCs w:val="24"/>
        </w:rPr>
        <w:t>и</w:t>
      </w:r>
      <w:r w:rsidR="00AA26D6" w:rsidRPr="004C0560">
        <w:rPr>
          <w:rFonts w:ascii="Arial" w:hAnsi="Arial" w:cs="Arial"/>
          <w:spacing w:val="-2"/>
          <w:sz w:val="24"/>
          <w:szCs w:val="24"/>
        </w:rPr>
        <w:t>ехать троллейбусом №1 или автобусами №</w:t>
      </w:r>
      <w:r w:rsidR="00B20ED7" w:rsidRPr="004C0560">
        <w:rPr>
          <w:rFonts w:ascii="Arial" w:hAnsi="Arial" w:cs="Arial"/>
          <w:spacing w:val="-2"/>
          <w:sz w:val="24"/>
          <w:szCs w:val="24"/>
        </w:rPr>
        <w:t>12</w:t>
      </w:r>
      <w:r w:rsidR="00AA26D6" w:rsidRPr="004C0560">
        <w:rPr>
          <w:rFonts w:ascii="Arial" w:hAnsi="Arial" w:cs="Arial"/>
          <w:spacing w:val="-2"/>
          <w:sz w:val="24"/>
          <w:szCs w:val="24"/>
        </w:rPr>
        <w:t>, №1</w:t>
      </w:r>
      <w:r w:rsidR="00B20ED7" w:rsidRPr="004C0560">
        <w:rPr>
          <w:rFonts w:ascii="Arial" w:hAnsi="Arial" w:cs="Arial"/>
          <w:spacing w:val="-2"/>
          <w:sz w:val="24"/>
          <w:szCs w:val="24"/>
        </w:rPr>
        <w:t xml:space="preserve">7 </w:t>
      </w:r>
      <w:r w:rsidR="00AA26D6" w:rsidRPr="004C0560">
        <w:rPr>
          <w:rFonts w:ascii="Arial" w:hAnsi="Arial" w:cs="Arial"/>
          <w:spacing w:val="-2"/>
          <w:sz w:val="24"/>
          <w:szCs w:val="24"/>
        </w:rPr>
        <w:t xml:space="preserve">до остановки </w:t>
      </w:r>
      <w:r w:rsidR="00B20ED7" w:rsidRPr="004C0560">
        <w:rPr>
          <w:rFonts w:ascii="Arial" w:hAnsi="Arial" w:cs="Arial"/>
          <w:spacing w:val="-2"/>
          <w:sz w:val="24"/>
          <w:szCs w:val="24"/>
        </w:rPr>
        <w:t>«</w:t>
      </w:r>
      <w:r w:rsidR="00AA26D6" w:rsidRPr="004C0560">
        <w:rPr>
          <w:rFonts w:ascii="Arial" w:hAnsi="Arial" w:cs="Arial"/>
          <w:spacing w:val="-2"/>
          <w:sz w:val="24"/>
          <w:szCs w:val="24"/>
        </w:rPr>
        <w:t>Площадь Кирова</w:t>
      </w:r>
      <w:r w:rsidR="00B20ED7" w:rsidRPr="004C0560">
        <w:rPr>
          <w:rFonts w:ascii="Arial" w:hAnsi="Arial" w:cs="Arial"/>
          <w:spacing w:val="-2"/>
          <w:sz w:val="24"/>
          <w:szCs w:val="24"/>
        </w:rPr>
        <w:t>»</w:t>
      </w:r>
      <w:r w:rsidR="00AA26D6" w:rsidRPr="004C0560">
        <w:rPr>
          <w:rFonts w:ascii="Arial" w:hAnsi="Arial" w:cs="Arial"/>
          <w:spacing w:val="-2"/>
          <w:sz w:val="24"/>
          <w:szCs w:val="24"/>
        </w:rPr>
        <w:t xml:space="preserve">. Стоимость проезда на такси по городу </w:t>
      </w:r>
      <w:r w:rsidR="006F3D9A" w:rsidRPr="004C0560">
        <w:rPr>
          <w:rFonts w:ascii="Arial" w:hAnsi="Arial" w:cs="Arial"/>
          <w:spacing w:val="-2"/>
          <w:sz w:val="24"/>
          <w:szCs w:val="24"/>
        </w:rPr>
        <w:t>ориентировочно</w:t>
      </w:r>
      <w:r w:rsidR="00AA26D6" w:rsidRPr="004C0560">
        <w:rPr>
          <w:rFonts w:ascii="Arial" w:hAnsi="Arial" w:cs="Arial"/>
          <w:spacing w:val="-2"/>
          <w:sz w:val="24"/>
          <w:szCs w:val="24"/>
        </w:rPr>
        <w:t xml:space="preserve"> 1</w:t>
      </w:r>
      <w:r w:rsidR="006F3D9A" w:rsidRPr="004C0560">
        <w:rPr>
          <w:rFonts w:ascii="Arial" w:hAnsi="Arial" w:cs="Arial"/>
          <w:spacing w:val="-2"/>
          <w:sz w:val="24"/>
          <w:szCs w:val="24"/>
        </w:rPr>
        <w:t>5</w:t>
      </w:r>
      <w:r w:rsidR="00AA26D6" w:rsidRPr="004C0560">
        <w:rPr>
          <w:rFonts w:ascii="Arial" w:hAnsi="Arial" w:cs="Arial"/>
          <w:spacing w:val="-2"/>
          <w:sz w:val="24"/>
          <w:szCs w:val="24"/>
        </w:rPr>
        <w:t>0 руб.</w:t>
      </w:r>
    </w:p>
    <w:p w:rsidR="00E006E4" w:rsidRDefault="00010BD5" w:rsidP="004C056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Участники совещания самостоятельно бронируют номера в гостиницах. </w:t>
      </w:r>
      <w:r w:rsidR="00E006E4">
        <w:rPr>
          <w:rFonts w:ascii="Arial" w:hAnsi="Arial" w:cs="Arial"/>
          <w:sz w:val="24"/>
          <w:szCs w:val="24"/>
        </w:rPr>
        <w:t>Перечень гостиниц</w:t>
      </w:r>
      <w:r>
        <w:rPr>
          <w:rFonts w:ascii="Arial" w:hAnsi="Arial" w:cs="Arial"/>
          <w:sz w:val="24"/>
          <w:szCs w:val="24"/>
        </w:rPr>
        <w:t xml:space="preserve"> – на сайте совещания</w:t>
      </w:r>
      <w:r w:rsidR="00A844D7">
        <w:rPr>
          <w:rFonts w:ascii="Arial" w:hAnsi="Arial" w:cs="Arial"/>
          <w:sz w:val="24"/>
          <w:szCs w:val="24"/>
        </w:rPr>
        <w:t>:</w:t>
      </w:r>
      <w:r w:rsidR="002D55F1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2D55F1" w:rsidRPr="00C32682">
          <w:rPr>
            <w:rStyle w:val="ac"/>
            <w:rFonts w:ascii="Arial" w:hAnsi="Arial" w:cs="Arial"/>
            <w:sz w:val="24"/>
            <w:szCs w:val="24"/>
            <w:lang w:val="en-US"/>
          </w:rPr>
          <w:t>http</w:t>
        </w:r>
        <w:r w:rsidR="002D55F1" w:rsidRPr="00C32682">
          <w:rPr>
            <w:rStyle w:val="ac"/>
            <w:rFonts w:ascii="Arial" w:hAnsi="Arial" w:cs="Arial"/>
            <w:sz w:val="24"/>
            <w:szCs w:val="24"/>
          </w:rPr>
          <w:t>://</w:t>
        </w:r>
        <w:r w:rsidR="002D55F1" w:rsidRPr="00C32682">
          <w:rPr>
            <w:rStyle w:val="ac"/>
            <w:rFonts w:ascii="Arial" w:hAnsi="Arial" w:cs="Arial"/>
            <w:sz w:val="24"/>
            <w:szCs w:val="24"/>
            <w:lang w:val="en-US"/>
          </w:rPr>
          <w:t>igkrc</w:t>
        </w:r>
        <w:r w:rsidR="002D55F1" w:rsidRPr="00C32682">
          <w:rPr>
            <w:rStyle w:val="ac"/>
            <w:rFonts w:ascii="Arial" w:hAnsi="Arial" w:cs="Arial"/>
            <w:sz w:val="24"/>
            <w:szCs w:val="24"/>
          </w:rPr>
          <w:t>.</w:t>
        </w:r>
        <w:r w:rsidR="002D55F1" w:rsidRPr="00C32682">
          <w:rPr>
            <w:rStyle w:val="ac"/>
            <w:rFonts w:ascii="Arial" w:hAnsi="Arial" w:cs="Arial"/>
            <w:sz w:val="24"/>
            <w:szCs w:val="24"/>
            <w:lang w:val="en-US"/>
          </w:rPr>
          <w:t>ru</w:t>
        </w:r>
        <w:r w:rsidR="002D55F1" w:rsidRPr="00C32682">
          <w:rPr>
            <w:rStyle w:val="ac"/>
            <w:rFonts w:ascii="Arial" w:hAnsi="Arial" w:cs="Arial"/>
            <w:sz w:val="24"/>
            <w:szCs w:val="24"/>
          </w:rPr>
          <w:t>/</w:t>
        </w:r>
        <w:r w:rsidR="002D55F1" w:rsidRPr="00C32682">
          <w:rPr>
            <w:rStyle w:val="ac"/>
            <w:rFonts w:ascii="Arial" w:hAnsi="Arial" w:cs="Arial"/>
            <w:sz w:val="24"/>
            <w:szCs w:val="24"/>
            <w:lang w:val="en-US"/>
          </w:rPr>
          <w:t>petro</w:t>
        </w:r>
        <w:r w:rsidR="002D55F1" w:rsidRPr="00C32682">
          <w:rPr>
            <w:rStyle w:val="ac"/>
            <w:rFonts w:ascii="Arial" w:hAnsi="Arial" w:cs="Arial"/>
            <w:sz w:val="24"/>
            <w:szCs w:val="24"/>
          </w:rPr>
          <w:t>2015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017072" w:rsidRDefault="00AA26D6" w:rsidP="000170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3182">
        <w:rPr>
          <w:rFonts w:ascii="Arial" w:hAnsi="Arial" w:cs="Arial"/>
          <w:b/>
          <w:i/>
          <w:sz w:val="24"/>
          <w:szCs w:val="24"/>
        </w:rPr>
        <w:t>Обращаем Ваше внимание:</w:t>
      </w:r>
      <w:r w:rsidRPr="00603182">
        <w:rPr>
          <w:rFonts w:ascii="Arial" w:hAnsi="Arial" w:cs="Arial"/>
          <w:i/>
          <w:sz w:val="24"/>
          <w:szCs w:val="24"/>
        </w:rPr>
        <w:t xml:space="preserve"> </w:t>
      </w:r>
      <w:r w:rsidRPr="00603182">
        <w:rPr>
          <w:rFonts w:ascii="Arial" w:hAnsi="Arial" w:cs="Arial"/>
          <w:sz w:val="24"/>
          <w:szCs w:val="24"/>
        </w:rPr>
        <w:t xml:space="preserve">обратные билеты </w:t>
      </w:r>
      <w:r w:rsidR="00603182">
        <w:rPr>
          <w:rFonts w:ascii="Arial" w:hAnsi="Arial" w:cs="Arial"/>
          <w:sz w:val="24"/>
          <w:szCs w:val="24"/>
        </w:rPr>
        <w:t>следует</w:t>
      </w:r>
      <w:r w:rsidRPr="00603182">
        <w:rPr>
          <w:rFonts w:ascii="Arial" w:hAnsi="Arial" w:cs="Arial"/>
          <w:sz w:val="24"/>
          <w:szCs w:val="24"/>
        </w:rPr>
        <w:t xml:space="preserve"> приобретать заранее.</w:t>
      </w:r>
    </w:p>
    <w:p w:rsidR="00017072" w:rsidRDefault="00017072" w:rsidP="0001707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D0E05" w:rsidRDefault="00BD0E05" w:rsidP="0001707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C3C09">
        <w:rPr>
          <w:rFonts w:ascii="Arial" w:hAnsi="Arial" w:cs="Arial"/>
          <w:b/>
          <w:sz w:val="28"/>
          <w:szCs w:val="28"/>
        </w:rPr>
        <w:t>ТЕЗИСЫ</w:t>
      </w:r>
    </w:p>
    <w:p w:rsidR="0097068B" w:rsidRDefault="0097068B" w:rsidP="0097068B">
      <w:pPr>
        <w:jc w:val="both"/>
        <w:rPr>
          <w:rFonts w:ascii="Arial" w:hAnsi="Arial" w:cs="Arial"/>
          <w:sz w:val="24"/>
          <w:szCs w:val="24"/>
        </w:rPr>
      </w:pPr>
      <w:r w:rsidRPr="0097068B">
        <w:rPr>
          <w:rFonts w:ascii="Arial" w:hAnsi="Arial" w:cs="Arial"/>
          <w:sz w:val="24"/>
          <w:szCs w:val="24"/>
        </w:rPr>
        <w:t>От одного автора к публикации принимается не более двух тезисов доклада. Оргкомитет оставляет за собой право отклонять тезисы, не соответствующие тематике совещания.</w:t>
      </w:r>
      <w:r w:rsidR="008F020B" w:rsidRPr="008F020B">
        <w:rPr>
          <w:rFonts w:ascii="Arial" w:hAnsi="Arial" w:cs="Arial"/>
          <w:sz w:val="24"/>
          <w:szCs w:val="24"/>
        </w:rPr>
        <w:t xml:space="preserve"> Рукописи докладов необходимо представить в Оргкомитет по электронной почте в виде файлов-приложений.</w:t>
      </w:r>
    </w:p>
    <w:p w:rsidR="0097068B" w:rsidRPr="002638FB" w:rsidRDefault="0097068B" w:rsidP="0097068B">
      <w:pPr>
        <w:jc w:val="center"/>
        <w:rPr>
          <w:rFonts w:ascii="Arial" w:hAnsi="Arial" w:cs="Arial"/>
          <w:sz w:val="24"/>
          <w:szCs w:val="24"/>
          <w:u w:val="single"/>
        </w:rPr>
      </w:pPr>
      <w:r w:rsidRPr="002638FB">
        <w:rPr>
          <w:rFonts w:ascii="Arial" w:hAnsi="Arial" w:cs="Arial"/>
          <w:sz w:val="24"/>
          <w:szCs w:val="24"/>
          <w:u w:val="single"/>
        </w:rPr>
        <w:t>Образец оформления</w:t>
      </w:r>
    </w:p>
    <w:p w:rsidR="00BD0E05" w:rsidRPr="00F70A18" w:rsidRDefault="00BD0E05" w:rsidP="002D55F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90373">
        <w:rPr>
          <w:rFonts w:ascii="Times New Roman" w:hAnsi="Times New Roman"/>
          <w:b/>
          <w:sz w:val="28"/>
          <w:szCs w:val="28"/>
        </w:rPr>
        <w:t>Название доклада</w:t>
      </w:r>
      <w:r w:rsidR="00A90373">
        <w:rPr>
          <w:rFonts w:ascii="Times New Roman" w:hAnsi="Times New Roman"/>
          <w:b/>
          <w:sz w:val="28"/>
          <w:szCs w:val="28"/>
        </w:rPr>
        <w:t xml:space="preserve"> </w:t>
      </w:r>
      <w:r w:rsidRPr="00A90373">
        <w:rPr>
          <w:rFonts w:ascii="Times New Roman" w:hAnsi="Times New Roman"/>
          <w:b/>
          <w:sz w:val="28"/>
          <w:szCs w:val="28"/>
        </w:rPr>
        <w:t>(Т</w:t>
      </w:r>
      <w:r w:rsidRPr="00A90373">
        <w:rPr>
          <w:rFonts w:ascii="Times New Roman" w:hAnsi="Times New Roman"/>
          <w:b/>
          <w:sz w:val="28"/>
          <w:szCs w:val="28"/>
          <w:lang w:val="en-US"/>
        </w:rPr>
        <w:t>imes</w:t>
      </w:r>
      <w:r w:rsidRPr="00A90373">
        <w:rPr>
          <w:rFonts w:ascii="Times New Roman" w:hAnsi="Times New Roman"/>
          <w:b/>
          <w:sz w:val="28"/>
          <w:szCs w:val="28"/>
        </w:rPr>
        <w:t xml:space="preserve"> </w:t>
      </w:r>
      <w:r w:rsidRPr="00A90373">
        <w:rPr>
          <w:rFonts w:ascii="Times New Roman" w:hAnsi="Times New Roman"/>
          <w:b/>
          <w:sz w:val="28"/>
          <w:szCs w:val="28"/>
          <w:lang w:val="en-US"/>
        </w:rPr>
        <w:t>New</w:t>
      </w:r>
      <w:r w:rsidRPr="00A90373">
        <w:rPr>
          <w:rFonts w:ascii="Times New Roman" w:hAnsi="Times New Roman"/>
          <w:b/>
          <w:sz w:val="28"/>
          <w:szCs w:val="28"/>
        </w:rPr>
        <w:t xml:space="preserve"> </w:t>
      </w:r>
      <w:r w:rsidRPr="00A90373">
        <w:rPr>
          <w:rFonts w:ascii="Times New Roman" w:hAnsi="Times New Roman"/>
          <w:b/>
          <w:sz w:val="28"/>
          <w:szCs w:val="28"/>
          <w:lang w:val="en-US"/>
        </w:rPr>
        <w:t>Roman</w:t>
      </w:r>
      <w:r w:rsidRPr="00A90373">
        <w:rPr>
          <w:rFonts w:ascii="Times New Roman" w:hAnsi="Times New Roman"/>
          <w:b/>
          <w:sz w:val="28"/>
          <w:szCs w:val="28"/>
        </w:rPr>
        <w:t xml:space="preserve"> 14, </w:t>
      </w:r>
      <w:r w:rsidRPr="005E0258">
        <w:rPr>
          <w:rFonts w:ascii="Times New Roman" w:hAnsi="Times New Roman"/>
          <w:b/>
          <w:sz w:val="24"/>
          <w:szCs w:val="24"/>
          <w:lang w:val="en-US"/>
        </w:rPr>
        <w:t>bold</w:t>
      </w:r>
      <w:r w:rsidR="005E0258" w:rsidRPr="00F70A18">
        <w:rPr>
          <w:rFonts w:ascii="Times New Roman" w:hAnsi="Times New Roman"/>
          <w:b/>
          <w:sz w:val="24"/>
          <w:szCs w:val="24"/>
        </w:rPr>
        <w:t xml:space="preserve"> без применения </w:t>
      </w:r>
      <w:r w:rsidR="005E0258" w:rsidRPr="005E0258">
        <w:rPr>
          <w:rFonts w:ascii="Times New Roman" w:hAnsi="Times New Roman"/>
          <w:b/>
          <w:sz w:val="24"/>
          <w:szCs w:val="24"/>
          <w:lang w:val="en-US"/>
        </w:rPr>
        <w:t>Caps</w:t>
      </w:r>
      <w:r w:rsidR="005E0258" w:rsidRPr="00F70A18">
        <w:rPr>
          <w:rFonts w:ascii="Times New Roman" w:hAnsi="Times New Roman"/>
          <w:b/>
          <w:sz w:val="24"/>
          <w:szCs w:val="24"/>
        </w:rPr>
        <w:t xml:space="preserve"> </w:t>
      </w:r>
      <w:r w:rsidR="005E0258" w:rsidRPr="005E0258">
        <w:rPr>
          <w:rFonts w:ascii="Times New Roman" w:hAnsi="Times New Roman"/>
          <w:b/>
          <w:sz w:val="24"/>
          <w:szCs w:val="24"/>
          <w:lang w:val="en-US"/>
        </w:rPr>
        <w:t>Lock</w:t>
      </w:r>
      <w:r w:rsidRPr="00F70A18">
        <w:rPr>
          <w:rFonts w:ascii="Times New Roman" w:hAnsi="Times New Roman"/>
          <w:b/>
          <w:sz w:val="24"/>
          <w:szCs w:val="24"/>
        </w:rPr>
        <w:t>)</w:t>
      </w:r>
    </w:p>
    <w:p w:rsidR="00BD0E05" w:rsidRPr="005E0258" w:rsidRDefault="00A90373" w:rsidP="002D55F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90373">
        <w:rPr>
          <w:rFonts w:ascii="Times New Roman" w:hAnsi="Times New Roman"/>
          <w:b/>
          <w:sz w:val="24"/>
          <w:szCs w:val="24"/>
        </w:rPr>
        <w:t>Иванов</w:t>
      </w:r>
      <w:r w:rsidRPr="005E0258">
        <w:rPr>
          <w:rFonts w:ascii="Times New Roman" w:hAnsi="Times New Roman"/>
          <w:b/>
          <w:sz w:val="24"/>
          <w:szCs w:val="24"/>
        </w:rPr>
        <w:t xml:space="preserve"> </w:t>
      </w:r>
      <w:r w:rsidRPr="00A90373">
        <w:rPr>
          <w:rFonts w:ascii="Times New Roman" w:hAnsi="Times New Roman"/>
          <w:b/>
          <w:sz w:val="24"/>
          <w:szCs w:val="24"/>
        </w:rPr>
        <w:t>А</w:t>
      </w:r>
      <w:r w:rsidRPr="005E0258">
        <w:rPr>
          <w:rFonts w:ascii="Times New Roman" w:hAnsi="Times New Roman"/>
          <w:b/>
          <w:sz w:val="24"/>
          <w:szCs w:val="24"/>
        </w:rPr>
        <w:t>.</w:t>
      </w:r>
      <w:r w:rsidRPr="00A90373">
        <w:rPr>
          <w:rFonts w:ascii="Times New Roman" w:hAnsi="Times New Roman"/>
          <w:b/>
          <w:sz w:val="24"/>
          <w:szCs w:val="24"/>
        </w:rPr>
        <w:t>Б</w:t>
      </w:r>
      <w:r w:rsidRPr="005E0258">
        <w:rPr>
          <w:rFonts w:ascii="Times New Roman" w:hAnsi="Times New Roman"/>
          <w:b/>
          <w:sz w:val="24"/>
          <w:szCs w:val="24"/>
        </w:rPr>
        <w:t xml:space="preserve">. </w:t>
      </w:r>
      <w:r w:rsidRPr="005E0258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5E0258">
        <w:rPr>
          <w:rFonts w:ascii="Times New Roman" w:hAnsi="Times New Roman"/>
          <w:b/>
          <w:sz w:val="24"/>
          <w:szCs w:val="24"/>
        </w:rPr>
        <w:t xml:space="preserve">, </w:t>
      </w:r>
      <w:r w:rsidRPr="00A90373">
        <w:rPr>
          <w:rFonts w:ascii="Times New Roman" w:hAnsi="Times New Roman"/>
          <w:b/>
          <w:sz w:val="24"/>
          <w:szCs w:val="24"/>
        </w:rPr>
        <w:t>Петров</w:t>
      </w:r>
      <w:r w:rsidRPr="005E0258">
        <w:rPr>
          <w:rFonts w:ascii="Times New Roman" w:hAnsi="Times New Roman"/>
          <w:b/>
          <w:sz w:val="24"/>
          <w:szCs w:val="24"/>
        </w:rPr>
        <w:t xml:space="preserve"> </w:t>
      </w:r>
      <w:r w:rsidRPr="00A90373">
        <w:rPr>
          <w:rFonts w:ascii="Times New Roman" w:hAnsi="Times New Roman"/>
          <w:b/>
          <w:sz w:val="24"/>
          <w:szCs w:val="24"/>
        </w:rPr>
        <w:t>А</w:t>
      </w:r>
      <w:r w:rsidRPr="005E0258">
        <w:rPr>
          <w:rFonts w:ascii="Times New Roman" w:hAnsi="Times New Roman"/>
          <w:b/>
          <w:sz w:val="24"/>
          <w:szCs w:val="24"/>
        </w:rPr>
        <w:t>.</w:t>
      </w:r>
      <w:r w:rsidRPr="00A90373">
        <w:rPr>
          <w:rFonts w:ascii="Times New Roman" w:hAnsi="Times New Roman"/>
          <w:b/>
          <w:sz w:val="24"/>
          <w:szCs w:val="24"/>
        </w:rPr>
        <w:t>В</w:t>
      </w:r>
      <w:r w:rsidRPr="005E0258">
        <w:rPr>
          <w:rFonts w:ascii="Times New Roman" w:hAnsi="Times New Roman"/>
          <w:b/>
          <w:sz w:val="24"/>
          <w:szCs w:val="24"/>
        </w:rPr>
        <w:t xml:space="preserve">. </w:t>
      </w:r>
      <w:r w:rsidRPr="005E0258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5E0258">
        <w:rPr>
          <w:b/>
        </w:rPr>
        <w:t xml:space="preserve"> </w:t>
      </w:r>
      <w:r w:rsidR="00BD0E05" w:rsidRPr="005E0258">
        <w:rPr>
          <w:rFonts w:ascii="Times New Roman" w:hAnsi="Times New Roman"/>
          <w:b/>
          <w:sz w:val="24"/>
          <w:szCs w:val="24"/>
        </w:rPr>
        <w:t>(</w:t>
      </w:r>
      <w:r w:rsidR="00BD0E05" w:rsidRPr="00A90373">
        <w:rPr>
          <w:rFonts w:ascii="Times New Roman" w:hAnsi="Times New Roman"/>
          <w:b/>
          <w:sz w:val="24"/>
          <w:szCs w:val="24"/>
          <w:lang w:val="en-US"/>
        </w:rPr>
        <w:t>Times</w:t>
      </w:r>
      <w:r w:rsidR="00BD0E05" w:rsidRPr="005E0258">
        <w:rPr>
          <w:rFonts w:ascii="Times New Roman" w:hAnsi="Times New Roman"/>
          <w:b/>
          <w:sz w:val="24"/>
          <w:szCs w:val="24"/>
        </w:rPr>
        <w:t xml:space="preserve"> </w:t>
      </w:r>
      <w:r w:rsidR="00BD0E05" w:rsidRPr="00A90373">
        <w:rPr>
          <w:rFonts w:ascii="Times New Roman" w:hAnsi="Times New Roman"/>
          <w:b/>
          <w:sz w:val="24"/>
          <w:szCs w:val="24"/>
          <w:lang w:val="en-US"/>
        </w:rPr>
        <w:t>New</w:t>
      </w:r>
      <w:r w:rsidR="00BD0E05" w:rsidRPr="005E0258">
        <w:rPr>
          <w:rFonts w:ascii="Times New Roman" w:hAnsi="Times New Roman"/>
          <w:b/>
          <w:sz w:val="24"/>
          <w:szCs w:val="24"/>
        </w:rPr>
        <w:t xml:space="preserve"> </w:t>
      </w:r>
      <w:r w:rsidR="00BD0E05" w:rsidRPr="00A90373">
        <w:rPr>
          <w:rFonts w:ascii="Times New Roman" w:hAnsi="Times New Roman"/>
          <w:b/>
          <w:sz w:val="24"/>
          <w:szCs w:val="24"/>
          <w:lang w:val="en-US"/>
        </w:rPr>
        <w:t>Roman</w:t>
      </w:r>
      <w:r w:rsidR="00BD0E05" w:rsidRPr="005E0258">
        <w:rPr>
          <w:rFonts w:ascii="Times New Roman" w:hAnsi="Times New Roman"/>
          <w:b/>
          <w:sz w:val="24"/>
          <w:szCs w:val="24"/>
        </w:rPr>
        <w:t xml:space="preserve"> 12, </w:t>
      </w:r>
      <w:r w:rsidR="00BD0E05" w:rsidRPr="00A90373">
        <w:rPr>
          <w:rFonts w:ascii="Times New Roman" w:hAnsi="Times New Roman"/>
          <w:b/>
          <w:sz w:val="24"/>
          <w:szCs w:val="24"/>
          <w:lang w:val="en-US"/>
        </w:rPr>
        <w:t>bold</w:t>
      </w:r>
      <w:r w:rsidR="005E0258">
        <w:rPr>
          <w:rFonts w:ascii="Times New Roman" w:hAnsi="Times New Roman"/>
          <w:b/>
          <w:sz w:val="24"/>
          <w:szCs w:val="24"/>
        </w:rPr>
        <w:t xml:space="preserve"> </w:t>
      </w:r>
      <w:r w:rsidR="005E0258" w:rsidRPr="006C65F1">
        <w:rPr>
          <w:rFonts w:ascii="Times New Roman" w:hAnsi="Times New Roman"/>
          <w:b/>
          <w:sz w:val="24"/>
          <w:szCs w:val="24"/>
        </w:rPr>
        <w:t xml:space="preserve">без применения </w:t>
      </w:r>
      <w:r w:rsidR="005E0258" w:rsidRPr="005E0258">
        <w:rPr>
          <w:rFonts w:ascii="Times New Roman" w:hAnsi="Times New Roman"/>
          <w:b/>
          <w:sz w:val="24"/>
          <w:szCs w:val="24"/>
          <w:lang w:val="en-US"/>
        </w:rPr>
        <w:t>Caps</w:t>
      </w:r>
      <w:r w:rsidR="005E0258" w:rsidRPr="006C65F1">
        <w:rPr>
          <w:rFonts w:ascii="Times New Roman" w:hAnsi="Times New Roman"/>
          <w:b/>
          <w:sz w:val="24"/>
          <w:szCs w:val="24"/>
        </w:rPr>
        <w:t xml:space="preserve"> </w:t>
      </w:r>
      <w:r w:rsidR="005E0258" w:rsidRPr="005E0258">
        <w:rPr>
          <w:rFonts w:ascii="Times New Roman" w:hAnsi="Times New Roman"/>
          <w:b/>
          <w:sz w:val="24"/>
          <w:szCs w:val="24"/>
          <w:lang w:val="en-US"/>
        </w:rPr>
        <w:t>Lock</w:t>
      </w:r>
      <w:r w:rsidR="00BD0E05" w:rsidRPr="006C65F1">
        <w:rPr>
          <w:rFonts w:ascii="Times New Roman" w:hAnsi="Times New Roman"/>
          <w:b/>
          <w:sz w:val="24"/>
          <w:szCs w:val="24"/>
        </w:rPr>
        <w:t>)</w:t>
      </w:r>
    </w:p>
    <w:p w:rsidR="00BD0E05" w:rsidRPr="00A90373" w:rsidRDefault="00BD0E05" w:rsidP="002D55F1">
      <w:pPr>
        <w:spacing w:line="360" w:lineRule="auto"/>
        <w:jc w:val="center"/>
        <w:rPr>
          <w:rFonts w:ascii="Times New Roman" w:hAnsi="Times New Roman"/>
          <w:sz w:val="18"/>
          <w:szCs w:val="18"/>
          <w:lang w:val="en-US"/>
        </w:rPr>
      </w:pPr>
      <w:r w:rsidRPr="00A90373">
        <w:rPr>
          <w:rFonts w:ascii="Times New Roman" w:hAnsi="Times New Roman"/>
          <w:sz w:val="18"/>
          <w:szCs w:val="18"/>
          <w:vertAlign w:val="superscript"/>
          <w:lang w:val="en-US"/>
        </w:rPr>
        <w:t>1</w:t>
      </w:r>
      <w:r w:rsidRPr="00A90373">
        <w:rPr>
          <w:rFonts w:ascii="Times New Roman" w:hAnsi="Times New Roman"/>
          <w:sz w:val="18"/>
          <w:szCs w:val="18"/>
        </w:rPr>
        <w:t>Организация</w:t>
      </w:r>
      <w:r w:rsidRPr="00A90373">
        <w:rPr>
          <w:rFonts w:ascii="Times New Roman" w:hAnsi="Times New Roman"/>
          <w:sz w:val="18"/>
          <w:szCs w:val="18"/>
          <w:lang w:val="en-US"/>
        </w:rPr>
        <w:t xml:space="preserve">, </w:t>
      </w:r>
      <w:r w:rsidRPr="00A90373">
        <w:rPr>
          <w:rFonts w:ascii="Times New Roman" w:hAnsi="Times New Roman"/>
          <w:sz w:val="18"/>
          <w:szCs w:val="18"/>
        </w:rPr>
        <w:t>город</w:t>
      </w:r>
      <w:r w:rsidRPr="00A90373">
        <w:rPr>
          <w:rFonts w:ascii="Times New Roman" w:hAnsi="Times New Roman"/>
          <w:sz w:val="18"/>
          <w:szCs w:val="18"/>
          <w:lang w:val="en-US"/>
        </w:rPr>
        <w:t>, e-mail</w:t>
      </w:r>
      <w:r w:rsidR="00E73434" w:rsidRPr="00E73434">
        <w:rPr>
          <w:rFonts w:ascii="Times New Roman" w:hAnsi="Times New Roman"/>
          <w:sz w:val="18"/>
          <w:szCs w:val="18"/>
          <w:lang w:val="en-US"/>
        </w:rPr>
        <w:t xml:space="preserve"> </w:t>
      </w:r>
      <w:r w:rsidR="00A90373" w:rsidRPr="00A90373">
        <w:rPr>
          <w:rFonts w:ascii="Times New Roman" w:hAnsi="Times New Roman"/>
          <w:sz w:val="18"/>
          <w:szCs w:val="18"/>
          <w:lang w:val="en-US"/>
        </w:rPr>
        <w:t>(Times New Roman 9, normal</w:t>
      </w:r>
      <w:r w:rsidR="005E0258" w:rsidRPr="005E0258">
        <w:rPr>
          <w:rFonts w:ascii="Times New Roman" w:hAnsi="Times New Roman"/>
          <w:sz w:val="18"/>
          <w:szCs w:val="18"/>
          <w:lang w:val="en-US"/>
        </w:rPr>
        <w:t xml:space="preserve"> без применения Caps Lock</w:t>
      </w:r>
      <w:r w:rsidR="00A90373" w:rsidRPr="00A90373">
        <w:rPr>
          <w:rFonts w:ascii="Times New Roman" w:hAnsi="Times New Roman"/>
          <w:sz w:val="18"/>
          <w:szCs w:val="18"/>
          <w:lang w:val="en-US"/>
        </w:rPr>
        <w:t>)</w:t>
      </w:r>
    </w:p>
    <w:p w:rsidR="00BD0E05" w:rsidRPr="00323A24" w:rsidRDefault="00BD0E05" w:rsidP="002D55F1">
      <w:pPr>
        <w:spacing w:line="360" w:lineRule="auto"/>
        <w:jc w:val="center"/>
        <w:rPr>
          <w:rFonts w:ascii="Times New Roman" w:hAnsi="Times New Roman"/>
          <w:sz w:val="18"/>
          <w:szCs w:val="18"/>
          <w:lang w:val="en-US"/>
        </w:rPr>
      </w:pPr>
      <w:r w:rsidRPr="00323A24">
        <w:rPr>
          <w:rFonts w:ascii="Times New Roman" w:hAnsi="Times New Roman"/>
          <w:sz w:val="18"/>
          <w:szCs w:val="18"/>
          <w:vertAlign w:val="superscript"/>
          <w:lang w:val="en-US"/>
        </w:rPr>
        <w:t>2</w:t>
      </w:r>
      <w:r w:rsidRPr="00A90373">
        <w:rPr>
          <w:rFonts w:ascii="Times New Roman" w:hAnsi="Times New Roman"/>
          <w:sz w:val="18"/>
          <w:szCs w:val="18"/>
        </w:rPr>
        <w:t>Организация</w:t>
      </w:r>
      <w:r w:rsidRPr="00323A24">
        <w:rPr>
          <w:rFonts w:ascii="Times New Roman" w:hAnsi="Times New Roman"/>
          <w:sz w:val="18"/>
          <w:szCs w:val="18"/>
          <w:lang w:val="en-US"/>
        </w:rPr>
        <w:t xml:space="preserve">, </w:t>
      </w:r>
      <w:r w:rsidRPr="00A90373">
        <w:rPr>
          <w:rFonts w:ascii="Times New Roman" w:hAnsi="Times New Roman"/>
          <w:sz w:val="18"/>
          <w:szCs w:val="18"/>
        </w:rPr>
        <w:t>город</w:t>
      </w:r>
      <w:r w:rsidRPr="00323A24">
        <w:rPr>
          <w:rFonts w:ascii="Times New Roman" w:hAnsi="Times New Roman"/>
          <w:sz w:val="18"/>
          <w:szCs w:val="18"/>
          <w:lang w:val="en-US"/>
        </w:rPr>
        <w:t>, e-mail</w:t>
      </w:r>
      <w:r w:rsidR="00323A24" w:rsidRPr="00323A24">
        <w:rPr>
          <w:rFonts w:ascii="Times New Roman" w:hAnsi="Times New Roman"/>
          <w:sz w:val="18"/>
          <w:szCs w:val="18"/>
          <w:lang w:val="en-US"/>
        </w:rPr>
        <w:t xml:space="preserve"> </w:t>
      </w:r>
      <w:r w:rsidR="00323A24" w:rsidRPr="00A90373">
        <w:rPr>
          <w:rFonts w:ascii="Times New Roman" w:hAnsi="Times New Roman"/>
          <w:sz w:val="18"/>
          <w:szCs w:val="18"/>
          <w:lang w:val="en-US"/>
        </w:rPr>
        <w:t>(Times New Roman 9, normal</w:t>
      </w:r>
      <w:r w:rsidR="005E0258" w:rsidRPr="005E0258">
        <w:rPr>
          <w:rFonts w:ascii="Times New Roman" w:hAnsi="Times New Roman"/>
          <w:sz w:val="18"/>
          <w:szCs w:val="18"/>
          <w:lang w:val="en-US"/>
        </w:rPr>
        <w:t xml:space="preserve"> без применения Caps Lock</w:t>
      </w:r>
      <w:r w:rsidR="00323A24" w:rsidRPr="00A90373">
        <w:rPr>
          <w:rFonts w:ascii="Times New Roman" w:hAnsi="Times New Roman"/>
          <w:sz w:val="18"/>
          <w:szCs w:val="18"/>
          <w:lang w:val="en-US"/>
        </w:rPr>
        <w:t>)</w:t>
      </w:r>
    </w:p>
    <w:p w:rsidR="00010BD5" w:rsidRPr="002D55F1" w:rsidRDefault="00010BD5" w:rsidP="002D55F1">
      <w:pPr>
        <w:tabs>
          <w:tab w:val="left" w:pos="284"/>
        </w:tabs>
        <w:spacing w:after="0" w:line="360" w:lineRule="auto"/>
        <w:ind w:firstLine="567"/>
        <w:rPr>
          <w:rFonts w:ascii="Times New Roman" w:hAnsi="Times New Roman"/>
          <w:sz w:val="24"/>
          <w:szCs w:val="24"/>
          <w:lang w:val="en-US"/>
        </w:rPr>
      </w:pPr>
    </w:p>
    <w:p w:rsidR="0097068B" w:rsidRDefault="00010BD5" w:rsidP="002D55F1">
      <w:pPr>
        <w:tabs>
          <w:tab w:val="left" w:pos="284"/>
        </w:tabs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BD0E05" w:rsidRPr="00323A24">
        <w:rPr>
          <w:rFonts w:ascii="Times New Roman" w:hAnsi="Times New Roman"/>
          <w:sz w:val="24"/>
          <w:szCs w:val="24"/>
        </w:rPr>
        <w:t xml:space="preserve">екст тезисов объемом </w:t>
      </w:r>
      <w:r w:rsidR="009078F3">
        <w:rPr>
          <w:rFonts w:ascii="Times New Roman" w:hAnsi="Times New Roman"/>
          <w:sz w:val="24"/>
          <w:szCs w:val="24"/>
        </w:rPr>
        <w:t xml:space="preserve">до </w:t>
      </w:r>
      <w:r w:rsidR="00BD0E05" w:rsidRPr="00323A24">
        <w:rPr>
          <w:rFonts w:ascii="Times New Roman" w:hAnsi="Times New Roman"/>
          <w:sz w:val="24"/>
          <w:szCs w:val="24"/>
        </w:rPr>
        <w:t xml:space="preserve">4 страниц (с рисунками и списком литературы) должен быть в формате </w:t>
      </w:r>
      <w:r w:rsidR="00323A24" w:rsidRPr="00323A24">
        <w:rPr>
          <w:rFonts w:ascii="Times New Roman" w:hAnsi="Times New Roman"/>
          <w:sz w:val="24"/>
          <w:szCs w:val="24"/>
        </w:rPr>
        <w:t>*.</w:t>
      </w:r>
      <w:r w:rsidR="00323A24">
        <w:rPr>
          <w:rFonts w:ascii="Times New Roman" w:hAnsi="Times New Roman"/>
          <w:sz w:val="24"/>
          <w:szCs w:val="24"/>
          <w:lang w:val="en-US"/>
        </w:rPr>
        <w:t>rtf</w:t>
      </w:r>
      <w:r w:rsidR="00BD0E05" w:rsidRPr="00323A24">
        <w:rPr>
          <w:rFonts w:ascii="Times New Roman" w:hAnsi="Times New Roman"/>
          <w:sz w:val="24"/>
          <w:szCs w:val="24"/>
        </w:rPr>
        <w:t xml:space="preserve">; шрифт – </w:t>
      </w:r>
      <w:r w:rsidR="00BD0E05" w:rsidRPr="00323A24">
        <w:rPr>
          <w:rFonts w:ascii="Times New Roman" w:hAnsi="Times New Roman"/>
          <w:sz w:val="24"/>
          <w:szCs w:val="24"/>
          <w:lang w:val="en-US"/>
        </w:rPr>
        <w:t>Times</w:t>
      </w:r>
      <w:r w:rsidR="00BD0E05" w:rsidRPr="00323A24">
        <w:rPr>
          <w:rFonts w:ascii="Times New Roman" w:hAnsi="Times New Roman"/>
          <w:sz w:val="24"/>
          <w:szCs w:val="24"/>
        </w:rPr>
        <w:t xml:space="preserve"> </w:t>
      </w:r>
      <w:r w:rsidR="00BD0E05" w:rsidRPr="00323A24">
        <w:rPr>
          <w:rFonts w:ascii="Times New Roman" w:hAnsi="Times New Roman"/>
          <w:sz w:val="24"/>
          <w:szCs w:val="24"/>
          <w:lang w:val="en-US"/>
        </w:rPr>
        <w:t>New</w:t>
      </w:r>
      <w:r w:rsidR="00BD0E05" w:rsidRPr="00323A24">
        <w:rPr>
          <w:rFonts w:ascii="Times New Roman" w:hAnsi="Times New Roman"/>
          <w:sz w:val="24"/>
          <w:szCs w:val="24"/>
        </w:rPr>
        <w:t xml:space="preserve"> </w:t>
      </w:r>
      <w:r w:rsidR="00BD0E05" w:rsidRPr="00323A24">
        <w:rPr>
          <w:rFonts w:ascii="Times New Roman" w:hAnsi="Times New Roman"/>
          <w:sz w:val="24"/>
          <w:szCs w:val="24"/>
          <w:lang w:val="en-US"/>
        </w:rPr>
        <w:t>Roman</w:t>
      </w:r>
      <w:r w:rsidR="00BD0E05" w:rsidRPr="00323A24">
        <w:rPr>
          <w:rFonts w:ascii="Times New Roman" w:hAnsi="Times New Roman"/>
          <w:sz w:val="24"/>
          <w:szCs w:val="24"/>
        </w:rPr>
        <w:t xml:space="preserve"> 12, интервал между строками </w:t>
      </w:r>
      <w:r w:rsidR="00323A24">
        <w:rPr>
          <w:rFonts w:ascii="Times New Roman" w:hAnsi="Times New Roman"/>
          <w:sz w:val="24"/>
          <w:szCs w:val="24"/>
        </w:rPr>
        <w:t>–</w:t>
      </w:r>
      <w:r w:rsidR="00BD0E05" w:rsidRPr="00323A24">
        <w:rPr>
          <w:rFonts w:ascii="Times New Roman" w:hAnsi="Times New Roman"/>
          <w:sz w:val="24"/>
          <w:szCs w:val="24"/>
        </w:rPr>
        <w:t xml:space="preserve"> </w:t>
      </w:r>
      <w:r w:rsidR="00323A24">
        <w:rPr>
          <w:rFonts w:ascii="Times New Roman" w:hAnsi="Times New Roman"/>
          <w:sz w:val="24"/>
          <w:szCs w:val="24"/>
        </w:rPr>
        <w:t>полуторный</w:t>
      </w:r>
      <w:r w:rsidR="00BD0E05" w:rsidRPr="00323A24">
        <w:rPr>
          <w:rFonts w:ascii="Times New Roman" w:hAnsi="Times New Roman"/>
          <w:sz w:val="24"/>
          <w:szCs w:val="24"/>
        </w:rPr>
        <w:t xml:space="preserve">. Поля – </w:t>
      </w:r>
      <w:smartTag w:uri="urn:schemas-microsoft-com:office:smarttags" w:element="metricconverter">
        <w:smartTagPr>
          <w:attr w:name="ProductID" w:val="2,0 см"/>
        </w:smartTagPr>
        <w:r w:rsidR="00BD0E05" w:rsidRPr="00323A24">
          <w:rPr>
            <w:rFonts w:ascii="Times New Roman" w:hAnsi="Times New Roman"/>
            <w:sz w:val="24"/>
            <w:szCs w:val="24"/>
          </w:rPr>
          <w:t>2,0 см</w:t>
        </w:r>
      </w:smartTag>
      <w:r w:rsidR="00BD0E05" w:rsidRPr="00323A24">
        <w:rPr>
          <w:rFonts w:ascii="Times New Roman" w:hAnsi="Times New Roman"/>
          <w:sz w:val="24"/>
          <w:szCs w:val="24"/>
        </w:rPr>
        <w:t>. Выра</w:t>
      </w:r>
      <w:r w:rsidR="0097068B">
        <w:rPr>
          <w:rFonts w:ascii="Times New Roman" w:hAnsi="Times New Roman"/>
          <w:sz w:val="24"/>
          <w:szCs w:val="24"/>
        </w:rPr>
        <w:t>внивание текста по левому краю.</w:t>
      </w:r>
    </w:p>
    <w:p w:rsidR="00884C8D" w:rsidRDefault="00884C8D" w:rsidP="002D55F1">
      <w:pPr>
        <w:tabs>
          <w:tab w:val="left" w:pos="284"/>
        </w:tabs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884C8D">
        <w:rPr>
          <w:rFonts w:ascii="Times New Roman" w:hAnsi="Times New Roman"/>
          <w:sz w:val="24"/>
          <w:szCs w:val="24"/>
        </w:rPr>
        <w:t xml:space="preserve">тступ первой строки абзаца (красная строка) </w:t>
      </w:r>
      <w:r>
        <w:rPr>
          <w:rFonts w:ascii="Times New Roman" w:hAnsi="Times New Roman"/>
          <w:sz w:val="24"/>
          <w:szCs w:val="24"/>
        </w:rPr>
        <w:t>– 1 см</w:t>
      </w:r>
      <w:r w:rsidR="00BD0E05" w:rsidRPr="00323A24">
        <w:rPr>
          <w:rFonts w:ascii="Times New Roman" w:hAnsi="Times New Roman"/>
          <w:sz w:val="24"/>
          <w:szCs w:val="24"/>
        </w:rPr>
        <w:t>. Без переноса слов и нумерации страниц. Библиографические ссылки – в виде номера [1]. Кажд</w:t>
      </w:r>
      <w:r w:rsidR="000A42E8">
        <w:rPr>
          <w:rFonts w:ascii="Times New Roman" w:hAnsi="Times New Roman"/>
          <w:sz w:val="24"/>
          <w:szCs w:val="24"/>
        </w:rPr>
        <w:t xml:space="preserve">ый рисунок (только черно-белые), каждая </w:t>
      </w:r>
      <w:r w:rsidR="00BD0E05" w:rsidRPr="00323A24">
        <w:rPr>
          <w:rFonts w:ascii="Times New Roman" w:hAnsi="Times New Roman"/>
          <w:sz w:val="24"/>
          <w:szCs w:val="24"/>
        </w:rPr>
        <w:t xml:space="preserve">таблица предоставляются отдельным файлом. Подрисуночные подписи также </w:t>
      </w:r>
      <w:r w:rsidR="000A42E8" w:rsidRPr="00323A24">
        <w:rPr>
          <w:rFonts w:ascii="Times New Roman" w:hAnsi="Times New Roman"/>
          <w:sz w:val="24"/>
          <w:szCs w:val="24"/>
        </w:rPr>
        <w:t>предоставляются отдельным файлом</w:t>
      </w:r>
      <w:r w:rsidR="00BD0E05" w:rsidRPr="00323A24">
        <w:rPr>
          <w:rFonts w:ascii="Times New Roman" w:hAnsi="Times New Roman"/>
          <w:sz w:val="24"/>
          <w:szCs w:val="24"/>
        </w:rPr>
        <w:t xml:space="preserve">. Рисунки </w:t>
      </w:r>
      <w:r w:rsidR="000A42E8">
        <w:rPr>
          <w:rFonts w:ascii="Times New Roman" w:hAnsi="Times New Roman"/>
          <w:sz w:val="24"/>
          <w:szCs w:val="24"/>
        </w:rPr>
        <w:t xml:space="preserve">– с </w:t>
      </w:r>
      <w:r w:rsidR="00BD0E05" w:rsidRPr="00323A24">
        <w:rPr>
          <w:rFonts w:ascii="Times New Roman" w:hAnsi="Times New Roman"/>
          <w:sz w:val="24"/>
          <w:szCs w:val="24"/>
        </w:rPr>
        <w:t>разрешение</w:t>
      </w:r>
      <w:r w:rsidR="000A42E8">
        <w:rPr>
          <w:rFonts w:ascii="Times New Roman" w:hAnsi="Times New Roman"/>
          <w:sz w:val="24"/>
          <w:szCs w:val="24"/>
        </w:rPr>
        <w:t>м</w:t>
      </w:r>
      <w:r w:rsidR="00BD0E05" w:rsidRPr="00323A24">
        <w:rPr>
          <w:rFonts w:ascii="Times New Roman" w:hAnsi="Times New Roman"/>
          <w:sz w:val="24"/>
          <w:szCs w:val="24"/>
        </w:rPr>
        <w:t xml:space="preserve"> не менее 300 </w:t>
      </w:r>
      <w:r w:rsidR="00BD0E05" w:rsidRPr="00323A24">
        <w:rPr>
          <w:rFonts w:ascii="Times New Roman" w:hAnsi="Times New Roman"/>
          <w:sz w:val="24"/>
          <w:szCs w:val="24"/>
          <w:lang w:val="en-US"/>
        </w:rPr>
        <w:t>dpi</w:t>
      </w:r>
      <w:r w:rsidR="00BD0E05" w:rsidRPr="00323A24">
        <w:rPr>
          <w:rFonts w:ascii="Times New Roman" w:hAnsi="Times New Roman"/>
          <w:sz w:val="24"/>
          <w:szCs w:val="24"/>
        </w:rPr>
        <w:t xml:space="preserve">. Файлы формата </w:t>
      </w:r>
      <w:r w:rsidR="00BD0E05" w:rsidRPr="00323A24">
        <w:rPr>
          <w:rFonts w:ascii="Times New Roman" w:hAnsi="Times New Roman"/>
          <w:sz w:val="24"/>
          <w:szCs w:val="24"/>
          <w:lang w:val="en-US"/>
        </w:rPr>
        <w:t>JPEG</w:t>
      </w:r>
      <w:r w:rsidR="0097068B">
        <w:rPr>
          <w:rFonts w:ascii="Times New Roman" w:hAnsi="Times New Roman"/>
          <w:sz w:val="24"/>
          <w:szCs w:val="24"/>
        </w:rPr>
        <w:t xml:space="preserve">. </w:t>
      </w:r>
    </w:p>
    <w:p w:rsidR="00884C8D" w:rsidRDefault="00884C8D" w:rsidP="002D55F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D0E05" w:rsidRPr="000A42E8" w:rsidRDefault="00BD0E05" w:rsidP="00884C8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A42E8">
        <w:rPr>
          <w:rFonts w:ascii="Times New Roman" w:hAnsi="Times New Roman"/>
          <w:b/>
          <w:sz w:val="24"/>
          <w:szCs w:val="24"/>
        </w:rPr>
        <w:t>Литература</w:t>
      </w:r>
    </w:p>
    <w:p w:rsidR="00BD0E05" w:rsidRPr="000A42E8" w:rsidRDefault="00BD0E05" w:rsidP="00010BD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A42E8">
        <w:rPr>
          <w:rFonts w:ascii="Times New Roman" w:hAnsi="Times New Roman"/>
          <w:sz w:val="18"/>
          <w:szCs w:val="18"/>
        </w:rPr>
        <w:t>1. Иванов А.Б. Ранний докембрий Балтийского щита. Л.: Наука, 1976. 150 с. (для книг)</w:t>
      </w:r>
      <w:r w:rsidR="00EE6074">
        <w:rPr>
          <w:rFonts w:ascii="Times New Roman" w:hAnsi="Times New Roman"/>
          <w:sz w:val="18"/>
          <w:szCs w:val="18"/>
        </w:rPr>
        <w:t xml:space="preserve"> шрифт </w:t>
      </w:r>
      <w:r w:rsidR="00EE6074" w:rsidRPr="00EE6074">
        <w:rPr>
          <w:rFonts w:ascii="Times New Roman" w:hAnsi="Times New Roman"/>
          <w:sz w:val="18"/>
          <w:szCs w:val="18"/>
        </w:rPr>
        <w:t xml:space="preserve">Times New Roman </w:t>
      </w:r>
      <w:r w:rsidR="00EE6074">
        <w:rPr>
          <w:rFonts w:ascii="Times New Roman" w:hAnsi="Times New Roman"/>
          <w:sz w:val="18"/>
          <w:szCs w:val="18"/>
        </w:rPr>
        <w:t>9</w:t>
      </w:r>
    </w:p>
    <w:p w:rsidR="00BD0E05" w:rsidRPr="000A42E8" w:rsidRDefault="00BD0E05" w:rsidP="00010BD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A42E8">
        <w:rPr>
          <w:rFonts w:ascii="Times New Roman" w:hAnsi="Times New Roman"/>
          <w:sz w:val="18"/>
          <w:szCs w:val="18"/>
        </w:rPr>
        <w:t>2. Петров А.В. Эволюция магматизма в палеозое Южного Урала // Эволюция внутриконтинентальных подвижных поясов. Тез. докл. Екатеринбург: УрО РАН, 2003. С. 95-96. (для тезисов)</w:t>
      </w:r>
    </w:p>
    <w:p w:rsidR="00BD0E05" w:rsidRPr="006C65F1" w:rsidRDefault="00BD0E05" w:rsidP="00010BD5">
      <w:pPr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  <w:r w:rsidRPr="000A42E8">
        <w:rPr>
          <w:rFonts w:ascii="Times New Roman" w:hAnsi="Times New Roman"/>
          <w:sz w:val="18"/>
          <w:szCs w:val="18"/>
        </w:rPr>
        <w:t xml:space="preserve">3. Сидоров А.Г. Плюмы и конвекция в мантии // Геотектоника. </w:t>
      </w:r>
      <w:r w:rsidRPr="006C65F1">
        <w:rPr>
          <w:rFonts w:ascii="Times New Roman" w:hAnsi="Times New Roman"/>
          <w:sz w:val="18"/>
          <w:szCs w:val="18"/>
          <w:lang w:val="en-US"/>
        </w:rPr>
        <w:t xml:space="preserve">1995. </w:t>
      </w:r>
      <w:r w:rsidRPr="000A42E8">
        <w:rPr>
          <w:rFonts w:ascii="Times New Roman" w:hAnsi="Times New Roman"/>
          <w:sz w:val="18"/>
          <w:szCs w:val="18"/>
        </w:rPr>
        <w:t>Т</w:t>
      </w:r>
      <w:r w:rsidRPr="006C65F1">
        <w:rPr>
          <w:rFonts w:ascii="Times New Roman" w:hAnsi="Times New Roman"/>
          <w:sz w:val="18"/>
          <w:szCs w:val="18"/>
          <w:lang w:val="en-US"/>
        </w:rPr>
        <w:t xml:space="preserve">.5. №3. </w:t>
      </w:r>
      <w:r w:rsidRPr="000A42E8">
        <w:rPr>
          <w:rFonts w:ascii="Times New Roman" w:hAnsi="Times New Roman"/>
          <w:sz w:val="18"/>
          <w:szCs w:val="18"/>
        </w:rPr>
        <w:t>С</w:t>
      </w:r>
      <w:r w:rsidRPr="006C65F1">
        <w:rPr>
          <w:rFonts w:ascii="Times New Roman" w:hAnsi="Times New Roman"/>
          <w:sz w:val="18"/>
          <w:szCs w:val="18"/>
          <w:lang w:val="en-US"/>
        </w:rPr>
        <w:t>.10-15. (</w:t>
      </w:r>
      <w:r w:rsidRPr="000A42E8">
        <w:rPr>
          <w:rFonts w:ascii="Times New Roman" w:hAnsi="Times New Roman"/>
          <w:sz w:val="18"/>
          <w:szCs w:val="18"/>
        </w:rPr>
        <w:t>для</w:t>
      </w:r>
      <w:r w:rsidRPr="006C65F1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0A42E8">
        <w:rPr>
          <w:rFonts w:ascii="Times New Roman" w:hAnsi="Times New Roman"/>
          <w:sz w:val="18"/>
          <w:szCs w:val="18"/>
        </w:rPr>
        <w:t>журналов</w:t>
      </w:r>
      <w:r w:rsidRPr="006C65F1">
        <w:rPr>
          <w:rFonts w:ascii="Times New Roman" w:hAnsi="Times New Roman"/>
          <w:sz w:val="18"/>
          <w:szCs w:val="18"/>
          <w:lang w:val="en-US"/>
        </w:rPr>
        <w:t>)</w:t>
      </w:r>
    </w:p>
    <w:p w:rsidR="00BD0E05" w:rsidRPr="000A42E8" w:rsidRDefault="00BD0E05" w:rsidP="00010BD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C65F1">
        <w:rPr>
          <w:rFonts w:ascii="Times New Roman" w:hAnsi="Times New Roman"/>
          <w:sz w:val="18"/>
          <w:szCs w:val="18"/>
          <w:lang w:val="en-US"/>
        </w:rPr>
        <w:t xml:space="preserve">4. O’Brien P. J., Ritzler J. High-pressure granulites: formation, recovery of peak conditions and implications for tectonics // J. Metamorphic Geology. </w:t>
      </w:r>
      <w:r w:rsidRPr="000A42E8">
        <w:rPr>
          <w:rFonts w:ascii="Times New Roman" w:hAnsi="Times New Roman"/>
          <w:sz w:val="18"/>
          <w:szCs w:val="18"/>
        </w:rPr>
        <w:t>2003. V. 21. № 1. P. 3-20. (для зарубежных изданий)</w:t>
      </w:r>
    </w:p>
    <w:p w:rsidR="002638FB" w:rsidRDefault="002638FB" w:rsidP="00010BD5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D0E05" w:rsidRPr="00B94BCB" w:rsidRDefault="00F232B5" w:rsidP="00010BD5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КОНТАКТЫ</w:t>
      </w:r>
    </w:p>
    <w:p w:rsidR="00F232B5" w:rsidRPr="00BF546A" w:rsidRDefault="00F232B5" w:rsidP="00F232B5">
      <w:pPr>
        <w:spacing w:line="240" w:lineRule="auto"/>
        <w:rPr>
          <w:rFonts w:ascii="Arial" w:hAnsi="Arial" w:cs="Arial"/>
          <w:b/>
          <w:smallCaps/>
          <w:sz w:val="28"/>
          <w:szCs w:val="28"/>
        </w:rPr>
      </w:pPr>
      <w:r w:rsidRPr="00F232B5">
        <w:rPr>
          <w:rFonts w:ascii="Arial" w:hAnsi="Arial" w:cs="Arial"/>
          <w:sz w:val="24"/>
          <w:szCs w:val="24"/>
        </w:rPr>
        <w:t>Институт геологии Карельского научного центра Российской академии наук, Республика Карелия, 185910, Петрозаводск, ул. Пушкинская, 11</w:t>
      </w:r>
    </w:p>
    <w:p w:rsidR="00F232B5" w:rsidRPr="00A50908" w:rsidRDefault="00F232B5" w:rsidP="00F232B5">
      <w:pPr>
        <w:spacing w:line="240" w:lineRule="auto"/>
        <w:rPr>
          <w:rFonts w:ascii="Arial" w:hAnsi="Arial" w:cs="Arial"/>
          <w:sz w:val="24"/>
          <w:szCs w:val="24"/>
        </w:rPr>
      </w:pPr>
      <w:r w:rsidRPr="00F232B5">
        <w:rPr>
          <w:rFonts w:ascii="Arial" w:hAnsi="Arial" w:cs="Arial"/>
          <w:sz w:val="24"/>
          <w:szCs w:val="24"/>
        </w:rPr>
        <w:t xml:space="preserve">Заместитель председателя Оргкомитета </w:t>
      </w:r>
      <w:r w:rsidR="00021D47">
        <w:rPr>
          <w:rFonts w:ascii="Arial" w:hAnsi="Arial" w:cs="Arial"/>
          <w:sz w:val="24"/>
          <w:szCs w:val="24"/>
        </w:rPr>
        <w:t xml:space="preserve">– </w:t>
      </w:r>
      <w:r w:rsidRPr="00904F41">
        <w:rPr>
          <w:rFonts w:ascii="Arial" w:hAnsi="Arial" w:cs="Arial"/>
          <w:b/>
          <w:sz w:val="24"/>
          <w:szCs w:val="24"/>
        </w:rPr>
        <w:t>Голубев Анатолий Иванович</w:t>
      </w:r>
      <w:r>
        <w:rPr>
          <w:rFonts w:ascii="Arial" w:hAnsi="Arial" w:cs="Arial"/>
          <w:b/>
          <w:sz w:val="24"/>
          <w:szCs w:val="24"/>
        </w:rPr>
        <w:t>,</w:t>
      </w:r>
      <w:r w:rsidR="00021D47">
        <w:rPr>
          <w:rFonts w:ascii="Arial" w:hAnsi="Arial" w:cs="Arial"/>
          <w:b/>
          <w:sz w:val="24"/>
          <w:szCs w:val="24"/>
        </w:rPr>
        <w:t xml:space="preserve"> </w:t>
      </w:r>
      <w:r w:rsidRPr="00F232B5">
        <w:rPr>
          <w:rFonts w:ascii="Arial" w:hAnsi="Arial" w:cs="Arial"/>
          <w:sz w:val="24"/>
          <w:szCs w:val="24"/>
        </w:rPr>
        <w:t>тел</w:t>
      </w:r>
      <w:r>
        <w:rPr>
          <w:rFonts w:ascii="Arial" w:hAnsi="Arial" w:cs="Arial"/>
          <w:sz w:val="24"/>
          <w:szCs w:val="24"/>
        </w:rPr>
        <w:t>ефон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232B5">
        <w:rPr>
          <w:rFonts w:ascii="Arial" w:hAnsi="Arial" w:cs="Arial"/>
          <w:sz w:val="24"/>
          <w:szCs w:val="24"/>
        </w:rPr>
        <w:t>(8142)</w:t>
      </w:r>
      <w:r w:rsidR="008E717F">
        <w:rPr>
          <w:rFonts w:ascii="Arial" w:hAnsi="Arial" w:cs="Arial"/>
          <w:sz w:val="24"/>
          <w:szCs w:val="24"/>
        </w:rPr>
        <w:t>-</w:t>
      </w:r>
      <w:r w:rsidRPr="00F232B5">
        <w:rPr>
          <w:rFonts w:ascii="Arial" w:hAnsi="Arial" w:cs="Arial"/>
          <w:sz w:val="24"/>
          <w:szCs w:val="24"/>
        </w:rPr>
        <w:t>76</w:t>
      </w:r>
      <w:r w:rsidR="00021D47">
        <w:rPr>
          <w:rFonts w:ascii="Arial" w:hAnsi="Arial" w:cs="Arial"/>
          <w:sz w:val="24"/>
          <w:szCs w:val="24"/>
        </w:rPr>
        <w:t>-</w:t>
      </w:r>
      <w:r w:rsidRPr="00F232B5">
        <w:rPr>
          <w:rFonts w:ascii="Arial" w:hAnsi="Arial" w:cs="Arial"/>
          <w:sz w:val="24"/>
          <w:szCs w:val="24"/>
        </w:rPr>
        <w:t>98</w:t>
      </w:r>
      <w:r w:rsidR="00021D47">
        <w:rPr>
          <w:rFonts w:ascii="Arial" w:hAnsi="Arial" w:cs="Arial"/>
          <w:sz w:val="24"/>
          <w:szCs w:val="24"/>
        </w:rPr>
        <w:t>-</w:t>
      </w:r>
      <w:r w:rsidR="008E717F">
        <w:rPr>
          <w:rFonts w:ascii="Arial" w:hAnsi="Arial" w:cs="Arial"/>
          <w:sz w:val="24"/>
          <w:szCs w:val="24"/>
        </w:rPr>
        <w:t xml:space="preserve">24 / </w:t>
      </w:r>
      <w:r w:rsidRPr="00F232B5">
        <w:rPr>
          <w:rFonts w:ascii="Arial" w:hAnsi="Arial" w:cs="Arial"/>
          <w:sz w:val="24"/>
          <w:szCs w:val="24"/>
        </w:rPr>
        <w:t xml:space="preserve">внутренний </w:t>
      </w:r>
      <w:r w:rsidR="008E717F">
        <w:rPr>
          <w:rFonts w:ascii="Arial" w:hAnsi="Arial" w:cs="Arial"/>
          <w:sz w:val="24"/>
          <w:szCs w:val="24"/>
        </w:rPr>
        <w:t>номер абонента –</w:t>
      </w:r>
      <w:r w:rsidRPr="00F232B5">
        <w:rPr>
          <w:rFonts w:ascii="Arial" w:hAnsi="Arial" w:cs="Arial"/>
          <w:sz w:val="24"/>
          <w:szCs w:val="24"/>
        </w:rPr>
        <w:t xml:space="preserve"> 30</w:t>
      </w:r>
      <w:r w:rsidR="0058119E">
        <w:rPr>
          <w:rFonts w:ascii="Arial" w:hAnsi="Arial" w:cs="Arial"/>
          <w:sz w:val="24"/>
          <w:szCs w:val="24"/>
        </w:rPr>
        <w:t>,</w:t>
      </w:r>
      <w:r w:rsidR="00A50908">
        <w:rPr>
          <w:rFonts w:ascii="Arial" w:hAnsi="Arial" w:cs="Arial"/>
          <w:sz w:val="24"/>
          <w:szCs w:val="24"/>
        </w:rPr>
        <w:t xml:space="preserve"> </w:t>
      </w:r>
      <w:r w:rsidR="00A50908">
        <w:rPr>
          <w:rFonts w:ascii="Arial" w:hAnsi="Arial" w:cs="Arial"/>
          <w:sz w:val="24"/>
          <w:szCs w:val="24"/>
          <w:lang w:val="en-US"/>
        </w:rPr>
        <w:t>e</w:t>
      </w:r>
      <w:r w:rsidR="00A50908" w:rsidRPr="00021D47">
        <w:rPr>
          <w:rFonts w:ascii="Arial" w:hAnsi="Arial" w:cs="Arial"/>
          <w:sz w:val="24"/>
          <w:szCs w:val="24"/>
        </w:rPr>
        <w:t>-</w:t>
      </w:r>
      <w:r w:rsidR="00A50908">
        <w:rPr>
          <w:rFonts w:ascii="Arial" w:hAnsi="Arial" w:cs="Arial"/>
          <w:sz w:val="24"/>
          <w:szCs w:val="24"/>
          <w:lang w:val="en-US"/>
        </w:rPr>
        <w:t>mail</w:t>
      </w:r>
      <w:r w:rsidR="00A50908">
        <w:rPr>
          <w:rFonts w:ascii="Arial" w:hAnsi="Arial" w:cs="Arial"/>
          <w:sz w:val="24"/>
          <w:szCs w:val="24"/>
        </w:rPr>
        <w:t>:</w:t>
      </w:r>
      <w:r w:rsidR="00A50908" w:rsidRPr="00021D47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A50908" w:rsidRPr="00D82BC5">
          <w:rPr>
            <w:rStyle w:val="ac"/>
            <w:rFonts w:ascii="Arial" w:hAnsi="Arial" w:cs="Arial"/>
            <w:sz w:val="24"/>
            <w:szCs w:val="24"/>
            <w:lang w:val="en-US"/>
          </w:rPr>
          <w:t>golubev</w:t>
        </w:r>
        <w:r w:rsidR="00A50908" w:rsidRPr="00A50908">
          <w:rPr>
            <w:rStyle w:val="ac"/>
            <w:rFonts w:ascii="Arial" w:hAnsi="Arial" w:cs="Arial"/>
            <w:sz w:val="24"/>
            <w:szCs w:val="24"/>
          </w:rPr>
          <w:t>@</w:t>
        </w:r>
        <w:r w:rsidR="00A50908" w:rsidRPr="00D82BC5">
          <w:rPr>
            <w:rStyle w:val="ac"/>
            <w:rFonts w:ascii="Arial" w:hAnsi="Arial" w:cs="Arial"/>
            <w:sz w:val="24"/>
            <w:szCs w:val="24"/>
            <w:lang w:val="en-US"/>
          </w:rPr>
          <w:t>krc</w:t>
        </w:r>
        <w:r w:rsidR="00A50908" w:rsidRPr="00A50908">
          <w:rPr>
            <w:rStyle w:val="ac"/>
            <w:rFonts w:ascii="Arial" w:hAnsi="Arial" w:cs="Arial"/>
            <w:sz w:val="24"/>
            <w:szCs w:val="24"/>
          </w:rPr>
          <w:t>.</w:t>
        </w:r>
        <w:r w:rsidR="00A50908" w:rsidRPr="00D82BC5">
          <w:rPr>
            <w:rStyle w:val="ac"/>
            <w:rFonts w:ascii="Arial" w:hAnsi="Arial" w:cs="Arial"/>
            <w:sz w:val="24"/>
            <w:szCs w:val="24"/>
            <w:lang w:val="en-US"/>
          </w:rPr>
          <w:t>karelia</w:t>
        </w:r>
        <w:r w:rsidR="00A50908" w:rsidRPr="00A50908">
          <w:rPr>
            <w:rStyle w:val="ac"/>
            <w:rFonts w:ascii="Arial" w:hAnsi="Arial" w:cs="Arial"/>
            <w:sz w:val="24"/>
            <w:szCs w:val="24"/>
          </w:rPr>
          <w:t>.</w:t>
        </w:r>
        <w:r w:rsidR="00A50908" w:rsidRPr="00D82BC5">
          <w:rPr>
            <w:rStyle w:val="ac"/>
            <w:rFonts w:ascii="Arial" w:hAnsi="Arial" w:cs="Arial"/>
            <w:sz w:val="24"/>
            <w:szCs w:val="24"/>
            <w:lang w:val="en-US"/>
          </w:rPr>
          <w:t>ru</w:t>
        </w:r>
      </w:hyperlink>
    </w:p>
    <w:p w:rsidR="00F232B5" w:rsidRPr="00BF546A" w:rsidRDefault="00021D47" w:rsidP="00F232B5">
      <w:pPr>
        <w:spacing w:line="240" w:lineRule="auto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У</w:t>
      </w:r>
      <w:r w:rsidRPr="00904F41">
        <w:rPr>
          <w:rFonts w:ascii="Arial" w:hAnsi="Arial" w:cs="Arial"/>
          <w:sz w:val="24"/>
          <w:szCs w:val="24"/>
        </w:rPr>
        <w:t xml:space="preserve">ченый секретарь </w:t>
      </w:r>
      <w:r>
        <w:rPr>
          <w:rFonts w:ascii="Arial" w:hAnsi="Arial" w:cs="Arial"/>
          <w:sz w:val="24"/>
          <w:szCs w:val="24"/>
        </w:rPr>
        <w:t xml:space="preserve">совещания – </w:t>
      </w:r>
      <w:r w:rsidR="00F232B5" w:rsidRPr="00AF216A">
        <w:rPr>
          <w:rFonts w:ascii="Arial" w:hAnsi="Arial" w:cs="Arial"/>
          <w:b/>
          <w:sz w:val="24"/>
          <w:szCs w:val="24"/>
        </w:rPr>
        <w:t>Первунина Аэлита Валер</w:t>
      </w:r>
      <w:r w:rsidR="00F232B5">
        <w:rPr>
          <w:rFonts w:ascii="Arial" w:hAnsi="Arial" w:cs="Arial"/>
          <w:b/>
          <w:sz w:val="24"/>
          <w:szCs w:val="24"/>
        </w:rPr>
        <w:t>иевна</w:t>
      </w:r>
      <w:r>
        <w:rPr>
          <w:rFonts w:ascii="Arial" w:hAnsi="Arial" w:cs="Arial"/>
          <w:b/>
          <w:sz w:val="24"/>
          <w:szCs w:val="24"/>
        </w:rPr>
        <w:t>,</w:t>
      </w:r>
      <w:r w:rsidR="00F232B5">
        <w:rPr>
          <w:rFonts w:ascii="Arial" w:hAnsi="Arial" w:cs="Arial"/>
          <w:b/>
          <w:sz w:val="24"/>
          <w:szCs w:val="24"/>
        </w:rPr>
        <w:t xml:space="preserve"> </w:t>
      </w:r>
      <w:r w:rsidRPr="00021D47">
        <w:rPr>
          <w:rFonts w:ascii="Arial" w:hAnsi="Arial" w:cs="Arial"/>
          <w:sz w:val="24"/>
          <w:szCs w:val="24"/>
        </w:rPr>
        <w:t>факс (8142)</w:t>
      </w:r>
      <w:r w:rsidR="008E717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78-06-02</w:t>
      </w:r>
      <w:r w:rsidRPr="00021D47">
        <w:rPr>
          <w:rFonts w:ascii="Arial" w:hAnsi="Arial" w:cs="Arial"/>
          <w:sz w:val="24"/>
          <w:szCs w:val="24"/>
        </w:rPr>
        <w:t xml:space="preserve"> телефон</w:t>
      </w:r>
      <w:r>
        <w:rPr>
          <w:rFonts w:ascii="Arial" w:hAnsi="Arial" w:cs="Arial"/>
          <w:sz w:val="24"/>
          <w:szCs w:val="24"/>
        </w:rPr>
        <w:t xml:space="preserve"> (8142)</w:t>
      </w:r>
      <w:r w:rsidR="008E717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76-60-39,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021D4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>:</w:t>
      </w:r>
      <w:r w:rsidRPr="00021D47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Pr="00C32682">
          <w:rPr>
            <w:rStyle w:val="ac"/>
            <w:rFonts w:ascii="Arial" w:hAnsi="Arial" w:cs="Arial"/>
            <w:sz w:val="24"/>
            <w:szCs w:val="24"/>
            <w:lang w:val="en-US"/>
          </w:rPr>
          <w:t>aelita</w:t>
        </w:r>
        <w:r w:rsidRPr="00C32682">
          <w:rPr>
            <w:rStyle w:val="ac"/>
            <w:rFonts w:ascii="Arial" w:hAnsi="Arial" w:cs="Arial"/>
            <w:sz w:val="24"/>
            <w:szCs w:val="24"/>
          </w:rPr>
          <w:t>@</w:t>
        </w:r>
        <w:r w:rsidRPr="00C32682">
          <w:rPr>
            <w:rStyle w:val="ac"/>
            <w:rFonts w:ascii="Arial" w:hAnsi="Arial" w:cs="Arial"/>
            <w:sz w:val="24"/>
            <w:szCs w:val="24"/>
            <w:lang w:val="en-US"/>
          </w:rPr>
          <w:t>krc</w:t>
        </w:r>
        <w:r w:rsidRPr="00C32682">
          <w:rPr>
            <w:rStyle w:val="ac"/>
            <w:rFonts w:ascii="Arial" w:hAnsi="Arial" w:cs="Arial"/>
            <w:sz w:val="24"/>
            <w:szCs w:val="24"/>
          </w:rPr>
          <w:t>.</w:t>
        </w:r>
        <w:r w:rsidRPr="00C32682">
          <w:rPr>
            <w:rStyle w:val="ac"/>
            <w:rFonts w:ascii="Arial" w:hAnsi="Arial" w:cs="Arial"/>
            <w:sz w:val="24"/>
            <w:szCs w:val="24"/>
            <w:lang w:val="en-US"/>
          </w:rPr>
          <w:t>karelia</w:t>
        </w:r>
        <w:r w:rsidRPr="00C32682">
          <w:rPr>
            <w:rStyle w:val="ac"/>
            <w:rFonts w:ascii="Arial" w:hAnsi="Arial" w:cs="Arial"/>
            <w:sz w:val="24"/>
            <w:szCs w:val="24"/>
          </w:rPr>
          <w:t>.</w:t>
        </w:r>
        <w:r w:rsidRPr="00C32682">
          <w:rPr>
            <w:rStyle w:val="ac"/>
            <w:rFonts w:ascii="Arial" w:hAnsi="Arial" w:cs="Arial"/>
            <w:sz w:val="24"/>
            <w:szCs w:val="24"/>
            <w:lang w:val="en-US"/>
          </w:rPr>
          <w:t>ru</w:t>
        </w:r>
      </w:hyperlink>
    </w:p>
    <w:p w:rsidR="00F232B5" w:rsidRPr="00BF546A" w:rsidRDefault="008E717F" w:rsidP="00F232B5">
      <w:pPr>
        <w:spacing w:line="240" w:lineRule="auto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sz w:val="24"/>
          <w:szCs w:val="24"/>
        </w:rPr>
        <w:lastRenderedPageBreak/>
        <w:t>Р</w:t>
      </w:r>
      <w:r w:rsidRPr="008E717F">
        <w:rPr>
          <w:rFonts w:ascii="Arial" w:hAnsi="Arial" w:cs="Arial"/>
          <w:sz w:val="24"/>
          <w:szCs w:val="24"/>
        </w:rPr>
        <w:t>егистраци</w:t>
      </w:r>
      <w:r>
        <w:rPr>
          <w:rFonts w:ascii="Arial" w:hAnsi="Arial" w:cs="Arial"/>
          <w:sz w:val="24"/>
          <w:szCs w:val="24"/>
        </w:rPr>
        <w:t>я</w:t>
      </w:r>
      <w:r w:rsidRPr="008E717F">
        <w:rPr>
          <w:rFonts w:ascii="Arial" w:hAnsi="Arial" w:cs="Arial"/>
          <w:sz w:val="24"/>
          <w:szCs w:val="24"/>
        </w:rPr>
        <w:t xml:space="preserve"> участников -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232B5" w:rsidRPr="00904F41">
        <w:rPr>
          <w:rFonts w:ascii="Arial" w:hAnsi="Arial" w:cs="Arial"/>
          <w:b/>
          <w:bCs/>
          <w:sz w:val="24"/>
          <w:szCs w:val="24"/>
        </w:rPr>
        <w:t>Кондрашова Наталья Ивановна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021D4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: </w:t>
      </w:r>
      <w:hyperlink r:id="rId14" w:history="1">
        <w:r w:rsidRPr="00C32682">
          <w:rPr>
            <w:rStyle w:val="ac"/>
            <w:rFonts w:ascii="Arial" w:hAnsi="Arial" w:cs="Arial"/>
            <w:sz w:val="24"/>
            <w:szCs w:val="24"/>
            <w:lang w:val="en-US"/>
          </w:rPr>
          <w:t>kondr</w:t>
        </w:r>
        <w:r w:rsidRPr="00C32682">
          <w:rPr>
            <w:rStyle w:val="ac"/>
            <w:rFonts w:ascii="Arial" w:hAnsi="Arial" w:cs="Arial"/>
            <w:sz w:val="24"/>
            <w:szCs w:val="24"/>
          </w:rPr>
          <w:t>@</w:t>
        </w:r>
        <w:r w:rsidRPr="00C32682">
          <w:rPr>
            <w:rStyle w:val="ac"/>
            <w:rFonts w:ascii="Arial" w:hAnsi="Arial" w:cs="Arial"/>
            <w:sz w:val="24"/>
            <w:szCs w:val="24"/>
            <w:lang w:val="en-US"/>
          </w:rPr>
          <w:t>krc</w:t>
        </w:r>
        <w:r w:rsidRPr="00C32682">
          <w:rPr>
            <w:rStyle w:val="ac"/>
            <w:rFonts w:ascii="Arial" w:hAnsi="Arial" w:cs="Arial"/>
            <w:sz w:val="24"/>
            <w:szCs w:val="24"/>
          </w:rPr>
          <w:t>.</w:t>
        </w:r>
        <w:r w:rsidRPr="00C32682">
          <w:rPr>
            <w:rStyle w:val="ac"/>
            <w:rFonts w:ascii="Arial" w:hAnsi="Arial" w:cs="Arial"/>
            <w:sz w:val="24"/>
            <w:szCs w:val="24"/>
            <w:lang w:val="en-US"/>
          </w:rPr>
          <w:t>karelia</w:t>
        </w:r>
        <w:r w:rsidRPr="00C32682">
          <w:rPr>
            <w:rStyle w:val="ac"/>
            <w:rFonts w:ascii="Arial" w:hAnsi="Arial" w:cs="Arial"/>
            <w:sz w:val="24"/>
            <w:szCs w:val="24"/>
          </w:rPr>
          <w:t>.</w:t>
        </w:r>
        <w:r w:rsidRPr="00C32682">
          <w:rPr>
            <w:rStyle w:val="ac"/>
            <w:rFonts w:ascii="Arial" w:hAnsi="Arial" w:cs="Arial"/>
            <w:sz w:val="24"/>
            <w:szCs w:val="24"/>
            <w:lang w:val="en-US"/>
          </w:rPr>
          <w:t>ru</w:t>
        </w:r>
      </w:hyperlink>
    </w:p>
    <w:p w:rsidR="00F232B5" w:rsidRPr="00BF546A" w:rsidRDefault="008E717F" w:rsidP="00F232B5">
      <w:pPr>
        <w:spacing w:line="240" w:lineRule="auto"/>
        <w:rPr>
          <w:rFonts w:ascii="Arial" w:hAnsi="Arial" w:cs="Arial"/>
          <w:b/>
          <w:smallCaps/>
          <w:sz w:val="28"/>
          <w:szCs w:val="28"/>
        </w:rPr>
      </w:pPr>
      <w:r w:rsidRPr="008E717F">
        <w:rPr>
          <w:rFonts w:ascii="Arial" w:hAnsi="Arial" w:cs="Arial"/>
          <w:sz w:val="24"/>
          <w:szCs w:val="24"/>
        </w:rPr>
        <w:t>Прием тезисов 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232B5" w:rsidRPr="00904F41">
        <w:rPr>
          <w:rFonts w:ascii="Arial" w:hAnsi="Arial" w:cs="Arial"/>
          <w:b/>
          <w:sz w:val="24"/>
          <w:szCs w:val="24"/>
        </w:rPr>
        <w:t xml:space="preserve">Мясникова Оксана </w:t>
      </w:r>
      <w:r w:rsidR="00F232B5" w:rsidRPr="00436354">
        <w:rPr>
          <w:rFonts w:ascii="Arial" w:hAnsi="Arial" w:cs="Arial"/>
          <w:b/>
          <w:sz w:val="24"/>
          <w:szCs w:val="24"/>
        </w:rPr>
        <w:t>Владимировна</w:t>
      </w:r>
      <w:r>
        <w:rPr>
          <w:rFonts w:ascii="Arial" w:hAnsi="Arial" w:cs="Arial"/>
          <w:b/>
          <w:sz w:val="24"/>
          <w:szCs w:val="24"/>
        </w:rPr>
        <w:t>,</w:t>
      </w:r>
      <w:r w:rsidR="00F232B5" w:rsidRPr="00904F4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021D4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: </w:t>
      </w:r>
      <w:hyperlink r:id="rId15" w:history="1">
        <w:r w:rsidRPr="00C32682">
          <w:rPr>
            <w:rStyle w:val="ac"/>
            <w:rFonts w:ascii="Arial" w:hAnsi="Arial" w:cs="Arial"/>
            <w:sz w:val="24"/>
            <w:szCs w:val="24"/>
          </w:rPr>
          <w:t>okmyasn@krc.karelia.ru</w:t>
        </w:r>
      </w:hyperlink>
    </w:p>
    <w:p w:rsidR="00436354" w:rsidRPr="00436354" w:rsidRDefault="00436354" w:rsidP="00BF546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Поддержка</w:t>
      </w:r>
      <w:r w:rsidRPr="00436354">
        <w:rPr>
          <w:rFonts w:ascii="Arial" w:hAnsi="Arial" w:cs="Arial"/>
          <w:sz w:val="24"/>
          <w:szCs w:val="24"/>
        </w:rPr>
        <w:t xml:space="preserve"> интернет-сайт</w:t>
      </w:r>
      <w:r>
        <w:rPr>
          <w:rFonts w:ascii="Arial" w:hAnsi="Arial" w:cs="Arial"/>
          <w:sz w:val="24"/>
          <w:szCs w:val="24"/>
        </w:rPr>
        <w:t>а</w:t>
      </w:r>
      <w:r w:rsidRPr="00436354">
        <w:rPr>
          <w:rFonts w:ascii="Arial" w:hAnsi="Arial" w:cs="Arial"/>
          <w:sz w:val="24"/>
          <w:szCs w:val="24"/>
        </w:rPr>
        <w:t xml:space="preserve"> совещания</w:t>
      </w:r>
      <w:r>
        <w:rPr>
          <w:rFonts w:ascii="Arial" w:hAnsi="Arial" w:cs="Arial"/>
          <w:sz w:val="24"/>
          <w:szCs w:val="24"/>
        </w:rPr>
        <w:t xml:space="preserve"> – </w:t>
      </w:r>
      <w:r w:rsidRPr="00436354">
        <w:rPr>
          <w:rFonts w:ascii="Arial" w:hAnsi="Arial" w:cs="Arial"/>
          <w:b/>
          <w:sz w:val="24"/>
          <w:szCs w:val="24"/>
        </w:rPr>
        <w:t>Скворцова Александра Сергеевна</w:t>
      </w:r>
    </w:p>
    <w:p w:rsidR="002638FB" w:rsidRPr="008F020B" w:rsidRDefault="00D16C02" w:rsidP="00BF546A">
      <w:pPr>
        <w:spacing w:line="240" w:lineRule="auto"/>
        <w:rPr>
          <w:rStyle w:val="ac"/>
          <w:rFonts w:ascii="Arial" w:hAnsi="Arial" w:cs="Arial"/>
          <w:sz w:val="24"/>
          <w:szCs w:val="24"/>
        </w:rPr>
      </w:pPr>
      <w:r w:rsidRPr="00D16C02">
        <w:rPr>
          <w:rFonts w:ascii="Arial" w:hAnsi="Arial" w:cs="Arial"/>
          <w:sz w:val="24"/>
          <w:szCs w:val="24"/>
        </w:rPr>
        <w:t>Информация об институте</w:t>
      </w:r>
      <w:r w:rsidRPr="006C65F1">
        <w:rPr>
          <w:rStyle w:val="ac"/>
          <w:rFonts w:ascii="Arial" w:hAnsi="Arial" w:cs="Arial"/>
          <w:sz w:val="24"/>
          <w:szCs w:val="24"/>
        </w:rPr>
        <w:t xml:space="preserve">: </w:t>
      </w:r>
      <w:hyperlink r:id="rId16" w:history="1">
        <w:r w:rsidR="002638FB" w:rsidRPr="00C76166">
          <w:rPr>
            <w:rStyle w:val="ac"/>
            <w:rFonts w:ascii="Arial" w:hAnsi="Arial" w:cs="Arial"/>
            <w:sz w:val="24"/>
            <w:szCs w:val="24"/>
            <w:lang w:val="en-US"/>
          </w:rPr>
          <w:t>http</w:t>
        </w:r>
        <w:r w:rsidR="002638FB" w:rsidRPr="00C76166">
          <w:rPr>
            <w:rStyle w:val="ac"/>
            <w:rFonts w:ascii="Arial" w:hAnsi="Arial" w:cs="Arial"/>
            <w:sz w:val="24"/>
            <w:szCs w:val="24"/>
          </w:rPr>
          <w:t>://</w:t>
        </w:r>
        <w:r w:rsidR="002638FB" w:rsidRPr="00C76166">
          <w:rPr>
            <w:rStyle w:val="ac"/>
            <w:rFonts w:ascii="Arial" w:hAnsi="Arial" w:cs="Arial"/>
            <w:sz w:val="24"/>
            <w:szCs w:val="24"/>
            <w:lang w:val="en-US"/>
          </w:rPr>
          <w:t>geoserv</w:t>
        </w:r>
        <w:r w:rsidR="002638FB" w:rsidRPr="00C76166">
          <w:rPr>
            <w:rStyle w:val="ac"/>
            <w:rFonts w:ascii="Arial" w:hAnsi="Arial" w:cs="Arial"/>
            <w:sz w:val="24"/>
            <w:szCs w:val="24"/>
          </w:rPr>
          <w:t>.</w:t>
        </w:r>
        <w:r w:rsidR="002638FB" w:rsidRPr="00C76166">
          <w:rPr>
            <w:rStyle w:val="ac"/>
            <w:rFonts w:ascii="Arial" w:hAnsi="Arial" w:cs="Arial"/>
            <w:sz w:val="24"/>
            <w:szCs w:val="24"/>
            <w:lang w:val="en-US"/>
          </w:rPr>
          <w:t>krc</w:t>
        </w:r>
        <w:r w:rsidR="002638FB" w:rsidRPr="00C76166">
          <w:rPr>
            <w:rStyle w:val="ac"/>
            <w:rFonts w:ascii="Arial" w:hAnsi="Arial" w:cs="Arial"/>
            <w:sz w:val="24"/>
            <w:szCs w:val="24"/>
          </w:rPr>
          <w:t>.</w:t>
        </w:r>
        <w:r w:rsidR="002638FB" w:rsidRPr="00C76166">
          <w:rPr>
            <w:rStyle w:val="ac"/>
            <w:rFonts w:ascii="Arial" w:hAnsi="Arial" w:cs="Arial"/>
            <w:sz w:val="24"/>
            <w:szCs w:val="24"/>
            <w:lang w:val="en-US"/>
          </w:rPr>
          <w:t>karelia</w:t>
        </w:r>
        <w:r w:rsidR="002638FB" w:rsidRPr="00C76166">
          <w:rPr>
            <w:rStyle w:val="ac"/>
            <w:rFonts w:ascii="Arial" w:hAnsi="Arial" w:cs="Arial"/>
            <w:sz w:val="24"/>
            <w:szCs w:val="24"/>
          </w:rPr>
          <w:t>.</w:t>
        </w:r>
        <w:r w:rsidR="002638FB" w:rsidRPr="00C76166">
          <w:rPr>
            <w:rStyle w:val="ac"/>
            <w:rFonts w:ascii="Arial" w:hAnsi="Arial" w:cs="Arial"/>
            <w:sz w:val="24"/>
            <w:szCs w:val="24"/>
            <w:lang w:val="en-US"/>
          </w:rPr>
          <w:t>ru</w:t>
        </w:r>
      </w:hyperlink>
    </w:p>
    <w:p w:rsidR="00491105" w:rsidRPr="002638FB" w:rsidRDefault="00491105" w:rsidP="00BF546A">
      <w:pPr>
        <w:spacing w:line="240" w:lineRule="auto"/>
        <w:rPr>
          <w:rFonts w:ascii="Arial" w:hAnsi="Arial" w:cs="Arial"/>
          <w:b/>
          <w:smallCaps/>
          <w:sz w:val="28"/>
          <w:szCs w:val="28"/>
        </w:rPr>
      </w:pPr>
      <w:bookmarkStart w:id="0" w:name="_GoBack"/>
      <w:bookmarkEnd w:id="0"/>
    </w:p>
    <w:p w:rsidR="005238A4" w:rsidRDefault="00BD0E05" w:rsidP="00553DD4">
      <w:pPr>
        <w:spacing w:line="240" w:lineRule="auto"/>
        <w:rPr>
          <w:rFonts w:ascii="Arial" w:hAnsi="Arial" w:cs="Arial"/>
          <w:sz w:val="24"/>
          <w:szCs w:val="24"/>
        </w:rPr>
      </w:pPr>
      <w:r w:rsidRPr="00553DD4">
        <w:rPr>
          <w:rFonts w:ascii="Arial" w:hAnsi="Arial" w:cs="Arial"/>
          <w:b/>
          <w:sz w:val="24"/>
          <w:szCs w:val="24"/>
        </w:rPr>
        <w:t xml:space="preserve">Заявка </w:t>
      </w:r>
      <w:r w:rsidR="00BF546A">
        <w:rPr>
          <w:rFonts w:ascii="Arial" w:hAnsi="Arial" w:cs="Arial"/>
          <w:b/>
          <w:sz w:val="24"/>
          <w:szCs w:val="24"/>
        </w:rPr>
        <w:t>участника</w:t>
      </w:r>
      <w:r w:rsidR="00BF546A" w:rsidRPr="00BF546A">
        <w:rPr>
          <w:rFonts w:ascii="Arial" w:hAnsi="Arial" w:cs="Arial"/>
          <w:b/>
          <w:sz w:val="24"/>
          <w:szCs w:val="24"/>
        </w:rPr>
        <w:t xml:space="preserve"> </w:t>
      </w:r>
      <w:r w:rsidRPr="00553DD4">
        <w:rPr>
          <w:rFonts w:ascii="Arial" w:hAnsi="Arial" w:cs="Arial"/>
          <w:b/>
          <w:sz w:val="24"/>
          <w:szCs w:val="24"/>
        </w:rPr>
        <w:t>XII Всероссийско</w:t>
      </w:r>
      <w:r w:rsidR="00BF546A">
        <w:rPr>
          <w:rFonts w:ascii="Arial" w:hAnsi="Arial" w:cs="Arial"/>
          <w:b/>
          <w:sz w:val="24"/>
          <w:szCs w:val="24"/>
        </w:rPr>
        <w:t>го</w:t>
      </w:r>
      <w:r w:rsidRPr="00553DD4">
        <w:rPr>
          <w:rFonts w:ascii="Arial" w:hAnsi="Arial" w:cs="Arial"/>
          <w:b/>
          <w:sz w:val="24"/>
          <w:szCs w:val="24"/>
        </w:rPr>
        <w:t xml:space="preserve"> петрографическо</w:t>
      </w:r>
      <w:r w:rsidR="00BF546A">
        <w:rPr>
          <w:rFonts w:ascii="Arial" w:hAnsi="Arial" w:cs="Arial"/>
          <w:b/>
          <w:sz w:val="24"/>
          <w:szCs w:val="24"/>
        </w:rPr>
        <w:t>го</w:t>
      </w:r>
      <w:r w:rsidRPr="00553DD4">
        <w:rPr>
          <w:rFonts w:ascii="Arial" w:hAnsi="Arial" w:cs="Arial"/>
          <w:b/>
          <w:sz w:val="24"/>
          <w:szCs w:val="24"/>
        </w:rPr>
        <w:t xml:space="preserve"> совещани</w:t>
      </w:r>
      <w:r w:rsidR="00BF546A">
        <w:rPr>
          <w:rFonts w:ascii="Arial" w:hAnsi="Arial" w:cs="Arial"/>
          <w:b/>
          <w:sz w:val="24"/>
          <w:szCs w:val="24"/>
        </w:rPr>
        <w:t>я</w:t>
      </w:r>
    </w:p>
    <w:p w:rsidR="00BD0E05" w:rsidRDefault="005238A4" w:rsidP="00553DD4">
      <w:pPr>
        <w:spacing w:line="240" w:lineRule="auto"/>
      </w:pPr>
      <w:r>
        <w:rPr>
          <w:rFonts w:ascii="Arial" w:hAnsi="Arial" w:cs="Arial"/>
          <w:sz w:val="24"/>
          <w:szCs w:val="24"/>
        </w:rPr>
        <w:t xml:space="preserve">доступна </w:t>
      </w:r>
      <w:r w:rsidR="002D55F1">
        <w:rPr>
          <w:rFonts w:ascii="Arial" w:hAnsi="Arial" w:cs="Arial"/>
          <w:sz w:val="24"/>
          <w:szCs w:val="24"/>
        </w:rPr>
        <w:t>н</w:t>
      </w:r>
      <w:r w:rsidR="002D55F1" w:rsidRPr="00BF546A">
        <w:rPr>
          <w:rFonts w:ascii="Arial" w:hAnsi="Arial" w:cs="Arial"/>
          <w:sz w:val="24"/>
          <w:szCs w:val="24"/>
        </w:rPr>
        <w:t xml:space="preserve">а сайте </w:t>
      </w:r>
      <w:r w:rsidR="002D55F1">
        <w:rPr>
          <w:rFonts w:ascii="Arial" w:hAnsi="Arial" w:cs="Arial"/>
          <w:sz w:val="24"/>
          <w:szCs w:val="24"/>
        </w:rPr>
        <w:t>совещания</w:t>
      </w:r>
      <w:r w:rsidR="002D55F1" w:rsidRPr="00BF546A">
        <w:rPr>
          <w:rFonts w:ascii="Arial" w:hAnsi="Arial" w:cs="Arial"/>
          <w:sz w:val="24"/>
          <w:szCs w:val="24"/>
        </w:rPr>
        <w:t xml:space="preserve"> </w:t>
      </w:r>
      <w:r w:rsidR="002D55F1">
        <w:rPr>
          <w:rFonts w:ascii="Arial" w:hAnsi="Arial" w:cs="Arial"/>
          <w:sz w:val="24"/>
          <w:szCs w:val="24"/>
        </w:rPr>
        <w:t xml:space="preserve">по адресу: </w:t>
      </w:r>
      <w:hyperlink r:id="rId17" w:history="1">
        <w:r w:rsidR="002D55F1" w:rsidRPr="00C32682">
          <w:rPr>
            <w:rStyle w:val="ac"/>
            <w:rFonts w:ascii="Arial" w:hAnsi="Arial" w:cs="Arial"/>
            <w:sz w:val="24"/>
            <w:szCs w:val="24"/>
            <w:lang w:val="en-US"/>
          </w:rPr>
          <w:t>http</w:t>
        </w:r>
        <w:r w:rsidR="002D55F1" w:rsidRPr="00C32682">
          <w:rPr>
            <w:rStyle w:val="ac"/>
            <w:rFonts w:ascii="Arial" w:hAnsi="Arial" w:cs="Arial"/>
            <w:sz w:val="24"/>
            <w:szCs w:val="24"/>
          </w:rPr>
          <w:t>://</w:t>
        </w:r>
        <w:r w:rsidR="002D55F1" w:rsidRPr="00C32682">
          <w:rPr>
            <w:rStyle w:val="ac"/>
            <w:rFonts w:ascii="Arial" w:hAnsi="Arial" w:cs="Arial"/>
            <w:sz w:val="24"/>
            <w:szCs w:val="24"/>
            <w:lang w:val="en-US"/>
          </w:rPr>
          <w:t>igkrc</w:t>
        </w:r>
        <w:r w:rsidR="002D55F1" w:rsidRPr="00C32682">
          <w:rPr>
            <w:rStyle w:val="ac"/>
            <w:rFonts w:ascii="Arial" w:hAnsi="Arial" w:cs="Arial"/>
            <w:sz w:val="24"/>
            <w:szCs w:val="24"/>
          </w:rPr>
          <w:t>.</w:t>
        </w:r>
        <w:r w:rsidR="002D55F1" w:rsidRPr="00C32682">
          <w:rPr>
            <w:rStyle w:val="ac"/>
            <w:rFonts w:ascii="Arial" w:hAnsi="Arial" w:cs="Arial"/>
            <w:sz w:val="24"/>
            <w:szCs w:val="24"/>
            <w:lang w:val="en-US"/>
          </w:rPr>
          <w:t>ru</w:t>
        </w:r>
        <w:r w:rsidR="002D55F1" w:rsidRPr="00C32682">
          <w:rPr>
            <w:rStyle w:val="ac"/>
            <w:rFonts w:ascii="Arial" w:hAnsi="Arial" w:cs="Arial"/>
            <w:sz w:val="24"/>
            <w:szCs w:val="24"/>
          </w:rPr>
          <w:t>/</w:t>
        </w:r>
        <w:r w:rsidR="002D55F1" w:rsidRPr="00C32682">
          <w:rPr>
            <w:rStyle w:val="ac"/>
            <w:rFonts w:ascii="Arial" w:hAnsi="Arial" w:cs="Arial"/>
            <w:sz w:val="24"/>
            <w:szCs w:val="24"/>
            <w:lang w:val="en-US"/>
          </w:rPr>
          <w:t>petro</w:t>
        </w:r>
        <w:r w:rsidR="002D55F1" w:rsidRPr="00C32682">
          <w:rPr>
            <w:rStyle w:val="ac"/>
            <w:rFonts w:ascii="Arial" w:hAnsi="Arial" w:cs="Arial"/>
            <w:sz w:val="24"/>
            <w:szCs w:val="24"/>
          </w:rPr>
          <w:t>2015</w:t>
        </w:r>
      </w:hyperlink>
    </w:p>
    <w:p w:rsidR="005238A4" w:rsidRPr="00BF546A" w:rsidRDefault="005238A4" w:rsidP="00553DD4">
      <w:pPr>
        <w:spacing w:line="240" w:lineRule="auto"/>
        <w:rPr>
          <w:rFonts w:ascii="Arial" w:hAnsi="Arial" w:cs="Arial"/>
          <w:b/>
          <w:smallCaps/>
          <w:sz w:val="28"/>
          <w:szCs w:val="28"/>
        </w:rPr>
      </w:pPr>
    </w:p>
    <w:p w:rsidR="00BD0E05" w:rsidRPr="00BF546A" w:rsidRDefault="00BD0E05" w:rsidP="00BF546A">
      <w:pPr>
        <w:spacing w:line="240" w:lineRule="auto"/>
        <w:rPr>
          <w:rFonts w:ascii="Arial" w:hAnsi="Arial" w:cs="Arial"/>
          <w:b/>
          <w:smallCaps/>
          <w:sz w:val="28"/>
          <w:szCs w:val="28"/>
        </w:rPr>
      </w:pPr>
      <w:r w:rsidRPr="00553DD4">
        <w:rPr>
          <w:rFonts w:ascii="Arial" w:hAnsi="Arial" w:cs="Arial"/>
          <w:sz w:val="24"/>
          <w:szCs w:val="24"/>
        </w:rPr>
        <w:t>Фамилия</w:t>
      </w:r>
      <w:r>
        <w:rPr>
          <w:b/>
        </w:rPr>
        <w:t xml:space="preserve"> _________________________________</w:t>
      </w:r>
      <w:r w:rsidR="00BF546A">
        <w:rPr>
          <w:b/>
        </w:rPr>
        <w:t>_______________________________________________</w:t>
      </w:r>
    </w:p>
    <w:p w:rsidR="00496385" w:rsidRDefault="00BD0E05" w:rsidP="00BF546A">
      <w:pPr>
        <w:spacing w:line="240" w:lineRule="auto"/>
        <w:rPr>
          <w:b/>
        </w:rPr>
      </w:pPr>
      <w:r w:rsidRPr="00553DD4">
        <w:rPr>
          <w:rFonts w:ascii="Arial" w:hAnsi="Arial" w:cs="Arial"/>
          <w:sz w:val="24"/>
          <w:szCs w:val="24"/>
        </w:rPr>
        <w:t>Имя</w:t>
      </w:r>
      <w:r>
        <w:rPr>
          <w:b/>
        </w:rPr>
        <w:t xml:space="preserve"> ________________________________</w:t>
      </w:r>
      <w:r w:rsidR="00BF546A">
        <w:rPr>
          <w:b/>
        </w:rPr>
        <w:t>__</w:t>
      </w:r>
      <w:r w:rsidR="00496385">
        <w:rPr>
          <w:b/>
        </w:rPr>
        <w:t>_</w:t>
      </w:r>
      <w:r w:rsidR="00BF546A">
        <w:rPr>
          <w:b/>
        </w:rPr>
        <w:t>_____</w:t>
      </w:r>
      <w:r w:rsidR="00496385">
        <w:rPr>
          <w:b/>
        </w:rPr>
        <w:t xml:space="preserve"> </w:t>
      </w:r>
      <w:r w:rsidRPr="00553DD4">
        <w:rPr>
          <w:rFonts w:ascii="Arial" w:hAnsi="Arial" w:cs="Arial"/>
          <w:sz w:val="24"/>
          <w:szCs w:val="24"/>
        </w:rPr>
        <w:t>Отчество</w:t>
      </w:r>
      <w:r>
        <w:rPr>
          <w:b/>
        </w:rPr>
        <w:t xml:space="preserve"> ________________________________</w:t>
      </w:r>
      <w:r w:rsidR="00BF546A">
        <w:rPr>
          <w:b/>
        </w:rPr>
        <w:t>___</w:t>
      </w:r>
    </w:p>
    <w:p w:rsidR="00BD0E05" w:rsidRPr="00BF546A" w:rsidRDefault="00BD0E05" w:rsidP="00BF546A">
      <w:pPr>
        <w:spacing w:line="240" w:lineRule="auto"/>
        <w:rPr>
          <w:rFonts w:ascii="Arial" w:hAnsi="Arial" w:cs="Arial"/>
          <w:b/>
          <w:smallCaps/>
          <w:sz w:val="28"/>
          <w:szCs w:val="28"/>
        </w:rPr>
      </w:pPr>
      <w:r w:rsidRPr="00553DD4">
        <w:rPr>
          <w:rFonts w:ascii="Arial" w:hAnsi="Arial" w:cs="Arial"/>
          <w:sz w:val="24"/>
          <w:szCs w:val="24"/>
        </w:rPr>
        <w:t>Организация</w:t>
      </w:r>
      <w:r>
        <w:rPr>
          <w:b/>
        </w:rPr>
        <w:t xml:space="preserve"> ___________________________________________</w:t>
      </w:r>
      <w:r w:rsidR="00BF546A">
        <w:rPr>
          <w:b/>
        </w:rPr>
        <w:t>____________________________</w:t>
      </w:r>
      <w:r w:rsidR="00BF546A" w:rsidRPr="00BF546A">
        <w:rPr>
          <w:b/>
        </w:rPr>
        <w:t>_____</w:t>
      </w:r>
    </w:p>
    <w:p w:rsidR="00BD0E05" w:rsidRPr="00BF546A" w:rsidRDefault="00BD0E05" w:rsidP="00BF546A">
      <w:pPr>
        <w:spacing w:line="240" w:lineRule="auto"/>
        <w:rPr>
          <w:rFonts w:ascii="Arial" w:hAnsi="Arial" w:cs="Arial"/>
          <w:b/>
          <w:smallCaps/>
          <w:sz w:val="28"/>
          <w:szCs w:val="28"/>
        </w:rPr>
      </w:pPr>
      <w:r w:rsidRPr="00553DD4">
        <w:rPr>
          <w:rFonts w:ascii="Arial" w:hAnsi="Arial" w:cs="Arial"/>
          <w:sz w:val="24"/>
          <w:szCs w:val="24"/>
        </w:rPr>
        <w:t>Ученая степень, должность</w:t>
      </w:r>
      <w:r>
        <w:rPr>
          <w:b/>
        </w:rPr>
        <w:t xml:space="preserve"> _______________________________</w:t>
      </w:r>
      <w:r w:rsidR="00BF546A">
        <w:rPr>
          <w:b/>
        </w:rPr>
        <w:t>_________________________</w:t>
      </w:r>
      <w:r w:rsidR="00BF546A" w:rsidRPr="00BF546A">
        <w:rPr>
          <w:b/>
        </w:rPr>
        <w:t>_____</w:t>
      </w:r>
    </w:p>
    <w:p w:rsidR="00BD0E05" w:rsidRPr="00BF546A" w:rsidRDefault="00BD0E05" w:rsidP="00BF546A">
      <w:pPr>
        <w:spacing w:line="240" w:lineRule="auto"/>
        <w:rPr>
          <w:rFonts w:ascii="Arial" w:hAnsi="Arial" w:cs="Arial"/>
          <w:b/>
          <w:smallCaps/>
          <w:sz w:val="28"/>
          <w:szCs w:val="28"/>
        </w:rPr>
      </w:pPr>
      <w:r w:rsidRPr="00553DD4">
        <w:rPr>
          <w:rFonts w:ascii="Arial" w:hAnsi="Arial" w:cs="Arial"/>
          <w:sz w:val="24"/>
          <w:szCs w:val="24"/>
        </w:rPr>
        <w:t>Адрес</w:t>
      </w:r>
      <w:r>
        <w:rPr>
          <w:b/>
        </w:rPr>
        <w:t xml:space="preserve"> _________________________________________</w:t>
      </w:r>
    </w:p>
    <w:p w:rsidR="00BD0E05" w:rsidRPr="00BF546A" w:rsidRDefault="00BD0E05" w:rsidP="00BF546A">
      <w:pPr>
        <w:spacing w:line="240" w:lineRule="auto"/>
        <w:rPr>
          <w:rFonts w:ascii="Arial" w:hAnsi="Arial" w:cs="Arial"/>
          <w:b/>
          <w:smallCaps/>
          <w:sz w:val="28"/>
          <w:szCs w:val="28"/>
        </w:rPr>
      </w:pPr>
      <w:r w:rsidRPr="00553DD4">
        <w:rPr>
          <w:rFonts w:ascii="Arial" w:hAnsi="Arial" w:cs="Arial"/>
          <w:sz w:val="24"/>
          <w:szCs w:val="24"/>
        </w:rPr>
        <w:t>Телефон</w:t>
      </w:r>
      <w:r>
        <w:rPr>
          <w:b/>
        </w:rPr>
        <w:t xml:space="preserve"> ________________________________</w:t>
      </w:r>
      <w:r w:rsidR="00496385">
        <w:rPr>
          <w:b/>
        </w:rPr>
        <w:t xml:space="preserve"> </w:t>
      </w:r>
      <w:r w:rsidRPr="00553DD4">
        <w:rPr>
          <w:rFonts w:ascii="Arial" w:hAnsi="Arial" w:cs="Arial"/>
          <w:sz w:val="24"/>
          <w:szCs w:val="24"/>
        </w:rPr>
        <w:t>E-</w:t>
      </w:r>
      <w:r w:rsidR="00BF546A">
        <w:rPr>
          <w:rFonts w:ascii="Arial" w:hAnsi="Arial" w:cs="Arial"/>
          <w:sz w:val="24"/>
          <w:szCs w:val="24"/>
          <w:lang w:val="en-US"/>
        </w:rPr>
        <w:t>m</w:t>
      </w:r>
      <w:r w:rsidRPr="00553DD4">
        <w:rPr>
          <w:rFonts w:ascii="Arial" w:hAnsi="Arial" w:cs="Arial"/>
          <w:sz w:val="24"/>
          <w:szCs w:val="24"/>
        </w:rPr>
        <w:t>ail</w:t>
      </w:r>
      <w:r>
        <w:rPr>
          <w:b/>
        </w:rPr>
        <w:t xml:space="preserve"> _________________________________</w:t>
      </w:r>
      <w:r>
        <w:t>_______</w:t>
      </w:r>
    </w:p>
    <w:p w:rsidR="002C02AE" w:rsidRDefault="002C02AE" w:rsidP="0018347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:rsidR="00BD0E05" w:rsidRPr="00BF546A" w:rsidRDefault="00BD0E05" w:rsidP="0018347C">
      <w:pPr>
        <w:spacing w:line="240" w:lineRule="auto"/>
        <w:rPr>
          <w:rFonts w:ascii="Arial" w:hAnsi="Arial" w:cs="Arial"/>
          <w:b/>
          <w:smallCaps/>
          <w:sz w:val="28"/>
          <w:szCs w:val="28"/>
        </w:rPr>
      </w:pPr>
      <w:r w:rsidRPr="0018347C">
        <w:rPr>
          <w:rFonts w:ascii="Arial" w:hAnsi="Arial" w:cs="Arial"/>
          <w:b/>
          <w:bCs/>
          <w:sz w:val="24"/>
          <w:szCs w:val="24"/>
        </w:rPr>
        <w:t>Предпочтительная форма доклада:</w:t>
      </w:r>
    </w:p>
    <w:p w:rsidR="00BD0E05" w:rsidRPr="00BF546A" w:rsidRDefault="00BD0E05" w:rsidP="00BF546A">
      <w:pPr>
        <w:spacing w:line="240" w:lineRule="auto"/>
        <w:rPr>
          <w:rFonts w:ascii="Arial" w:hAnsi="Arial" w:cs="Arial"/>
          <w:b/>
          <w:smallCaps/>
          <w:sz w:val="28"/>
          <w:szCs w:val="28"/>
        </w:rPr>
      </w:pPr>
      <w:r w:rsidRPr="00553DD4">
        <w:rPr>
          <w:rFonts w:ascii="Arial" w:hAnsi="Arial" w:cs="Arial"/>
          <w:sz w:val="24"/>
          <w:szCs w:val="24"/>
        </w:rPr>
        <w:t xml:space="preserve">Устный </w:t>
      </w:r>
      <w:r>
        <w:rPr>
          <w:sz w:val="24"/>
        </w:rPr>
        <w:tab/>
      </w:r>
      <w:r>
        <w:rPr>
          <w:sz w:val="32"/>
          <w:szCs w:val="32"/>
          <w:lang w:val="en-US"/>
        </w:rPr>
        <w:sym w:font="Symbol" w:char="F07F"/>
      </w:r>
    </w:p>
    <w:p w:rsidR="00BD0E05" w:rsidRPr="00BF546A" w:rsidRDefault="00BD0E05" w:rsidP="00BF546A">
      <w:pPr>
        <w:spacing w:line="240" w:lineRule="auto"/>
        <w:rPr>
          <w:rFonts w:ascii="Arial" w:hAnsi="Arial" w:cs="Arial"/>
          <w:b/>
          <w:smallCaps/>
          <w:sz w:val="28"/>
          <w:szCs w:val="28"/>
        </w:rPr>
      </w:pPr>
      <w:r w:rsidRPr="00553DD4">
        <w:rPr>
          <w:rFonts w:ascii="Arial" w:hAnsi="Arial" w:cs="Arial"/>
          <w:sz w:val="24"/>
          <w:szCs w:val="24"/>
        </w:rPr>
        <w:t>Стендовый</w:t>
      </w:r>
      <w:r>
        <w:rPr>
          <w:sz w:val="24"/>
        </w:rPr>
        <w:tab/>
      </w:r>
      <w:r>
        <w:rPr>
          <w:sz w:val="32"/>
          <w:szCs w:val="32"/>
          <w:lang w:val="en-US"/>
        </w:rPr>
        <w:sym w:font="Symbol" w:char="F07F"/>
      </w:r>
    </w:p>
    <w:p w:rsidR="00A445DA" w:rsidRPr="00A445DA" w:rsidRDefault="00A445DA" w:rsidP="00A445DA">
      <w:pPr>
        <w:spacing w:line="240" w:lineRule="auto"/>
        <w:rPr>
          <w:rFonts w:ascii="Arial" w:hAnsi="Arial" w:cs="Arial"/>
          <w:b/>
          <w:smallCaps/>
          <w:sz w:val="28"/>
          <w:szCs w:val="28"/>
        </w:rPr>
      </w:pPr>
      <w:r w:rsidRPr="00A445DA">
        <w:rPr>
          <w:rFonts w:ascii="Arial" w:hAnsi="Arial" w:cs="Arial"/>
          <w:sz w:val="24"/>
          <w:szCs w:val="24"/>
        </w:rPr>
        <w:t>Название доклада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</w:t>
      </w:r>
    </w:p>
    <w:p w:rsidR="00BD0E05" w:rsidRPr="00A445DA" w:rsidRDefault="00A445DA" w:rsidP="00BF546A">
      <w:pPr>
        <w:spacing w:line="240" w:lineRule="auto"/>
        <w:rPr>
          <w:rFonts w:ascii="Arial" w:hAnsi="Arial" w:cs="Arial"/>
          <w:b/>
          <w:smallCaps/>
          <w:sz w:val="28"/>
          <w:szCs w:val="28"/>
        </w:rPr>
      </w:pPr>
      <w:r w:rsidRPr="00A445DA">
        <w:rPr>
          <w:rFonts w:ascii="Arial" w:hAnsi="Arial" w:cs="Arial"/>
          <w:sz w:val="24"/>
          <w:szCs w:val="24"/>
        </w:rPr>
        <w:t>Авторы</w:t>
      </w:r>
      <w:r>
        <w:rPr>
          <w:rFonts w:ascii="Arial" w:hAnsi="Arial" w:cs="Arial"/>
          <w:sz w:val="24"/>
          <w:szCs w:val="24"/>
        </w:rPr>
        <w:t xml:space="preserve"> доклада ____________________________________________________________</w:t>
      </w:r>
    </w:p>
    <w:p w:rsidR="002C02AE" w:rsidRDefault="002C02AE" w:rsidP="0018347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:rsidR="00BD0E05" w:rsidRPr="00BF546A" w:rsidRDefault="00BD0E05" w:rsidP="0018347C">
      <w:pPr>
        <w:spacing w:line="240" w:lineRule="auto"/>
        <w:rPr>
          <w:rFonts w:ascii="Arial" w:hAnsi="Arial" w:cs="Arial"/>
          <w:b/>
          <w:smallCaps/>
          <w:sz w:val="28"/>
          <w:szCs w:val="28"/>
        </w:rPr>
      </w:pPr>
      <w:r w:rsidRPr="0018347C">
        <w:rPr>
          <w:rFonts w:ascii="Arial" w:hAnsi="Arial" w:cs="Arial"/>
          <w:b/>
          <w:bCs/>
          <w:sz w:val="24"/>
          <w:szCs w:val="24"/>
        </w:rPr>
        <w:t>Необходимое техническое сопровождение:</w:t>
      </w:r>
    </w:p>
    <w:p w:rsidR="00BD0E05" w:rsidRPr="00BF546A" w:rsidRDefault="00BD0E05" w:rsidP="00BF546A">
      <w:pPr>
        <w:spacing w:line="240" w:lineRule="auto"/>
        <w:rPr>
          <w:rFonts w:ascii="Arial" w:hAnsi="Arial" w:cs="Arial"/>
          <w:b/>
          <w:smallCaps/>
          <w:sz w:val="28"/>
          <w:szCs w:val="28"/>
        </w:rPr>
      </w:pPr>
      <w:r w:rsidRPr="00553DD4">
        <w:rPr>
          <w:rFonts w:ascii="Arial" w:hAnsi="Arial" w:cs="Arial"/>
          <w:sz w:val="24"/>
          <w:szCs w:val="24"/>
        </w:rPr>
        <w:t>Презентация</w:t>
      </w:r>
      <w:r>
        <w:rPr>
          <w:sz w:val="24"/>
        </w:rPr>
        <w:tab/>
      </w:r>
      <w:r w:rsidRPr="00BF546A">
        <w:rPr>
          <w:rFonts w:ascii="Arial" w:hAnsi="Arial" w:cs="Arial"/>
          <w:b/>
          <w:smallCaps/>
          <w:sz w:val="28"/>
          <w:szCs w:val="28"/>
        </w:rPr>
        <w:sym w:font="Symbol" w:char="F07F"/>
      </w:r>
    </w:p>
    <w:p w:rsidR="00BD0E05" w:rsidRPr="00BF546A" w:rsidRDefault="00BD0E05" w:rsidP="00BF546A">
      <w:pPr>
        <w:spacing w:line="240" w:lineRule="auto"/>
        <w:rPr>
          <w:rFonts w:ascii="Arial" w:hAnsi="Arial" w:cs="Arial"/>
          <w:b/>
          <w:smallCaps/>
          <w:sz w:val="28"/>
          <w:szCs w:val="28"/>
        </w:rPr>
      </w:pPr>
      <w:r w:rsidRPr="00553DD4">
        <w:rPr>
          <w:rFonts w:ascii="Arial" w:hAnsi="Arial" w:cs="Arial"/>
          <w:sz w:val="24"/>
          <w:szCs w:val="24"/>
        </w:rPr>
        <w:t>Слайдпроектор</w:t>
      </w:r>
      <w:r>
        <w:tab/>
      </w:r>
      <w:r>
        <w:rPr>
          <w:sz w:val="32"/>
          <w:szCs w:val="32"/>
          <w:lang w:val="en-US"/>
        </w:rPr>
        <w:sym w:font="Symbol" w:char="F07F"/>
      </w:r>
    </w:p>
    <w:p w:rsidR="00BD0E05" w:rsidRDefault="00BD0E05" w:rsidP="00C4168C">
      <w:pPr>
        <w:tabs>
          <w:tab w:val="left" w:pos="2127"/>
        </w:tabs>
        <w:spacing w:line="240" w:lineRule="auto"/>
        <w:rPr>
          <w:sz w:val="32"/>
          <w:szCs w:val="32"/>
        </w:rPr>
      </w:pPr>
      <w:r w:rsidRPr="00553DD4">
        <w:rPr>
          <w:rFonts w:ascii="Arial" w:hAnsi="Arial" w:cs="Arial"/>
          <w:sz w:val="24"/>
          <w:szCs w:val="24"/>
        </w:rPr>
        <w:t>Стенд</w:t>
      </w:r>
      <w:r>
        <w:rPr>
          <w:sz w:val="24"/>
        </w:rPr>
        <w:tab/>
      </w:r>
      <w:r>
        <w:rPr>
          <w:sz w:val="32"/>
          <w:szCs w:val="32"/>
          <w:lang w:val="en-US"/>
        </w:rPr>
        <w:sym w:font="Symbol" w:char="F07F"/>
      </w:r>
    </w:p>
    <w:p w:rsidR="002C02AE" w:rsidRDefault="002C02AE" w:rsidP="00010BD5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:rsidR="00010BD5" w:rsidRDefault="00010BD5" w:rsidP="00010BD5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10BD5">
        <w:rPr>
          <w:rFonts w:ascii="Arial" w:hAnsi="Arial" w:cs="Arial"/>
          <w:b/>
          <w:bCs/>
          <w:sz w:val="24"/>
          <w:szCs w:val="24"/>
        </w:rPr>
        <w:t xml:space="preserve">Участие в </w:t>
      </w:r>
      <w:r w:rsidR="002D55F1">
        <w:rPr>
          <w:rFonts w:ascii="Arial" w:hAnsi="Arial" w:cs="Arial"/>
          <w:b/>
          <w:bCs/>
          <w:sz w:val="24"/>
          <w:szCs w:val="24"/>
        </w:rPr>
        <w:t xml:space="preserve">однодневных </w:t>
      </w:r>
      <w:r w:rsidRPr="00010BD5">
        <w:rPr>
          <w:rFonts w:ascii="Arial" w:hAnsi="Arial" w:cs="Arial"/>
          <w:b/>
          <w:bCs/>
          <w:sz w:val="24"/>
          <w:szCs w:val="24"/>
        </w:rPr>
        <w:t>экскурсиях</w:t>
      </w:r>
    </w:p>
    <w:p w:rsidR="00010BD5" w:rsidRPr="00010BD5" w:rsidRDefault="00010BD5" w:rsidP="00010BD5">
      <w:pPr>
        <w:spacing w:line="240" w:lineRule="auto"/>
        <w:rPr>
          <w:rFonts w:ascii="Arial" w:hAnsi="Arial" w:cs="Arial"/>
          <w:b/>
          <w:smallCaps/>
          <w:sz w:val="28"/>
          <w:szCs w:val="28"/>
        </w:rPr>
      </w:pPr>
      <w:r w:rsidRPr="00BF546A">
        <w:rPr>
          <w:rFonts w:ascii="Arial" w:hAnsi="Arial" w:cs="Arial"/>
          <w:b/>
          <w:smallCaps/>
          <w:sz w:val="28"/>
          <w:szCs w:val="28"/>
        </w:rPr>
        <w:sym w:font="Symbol" w:char="F07F"/>
      </w:r>
      <w:r>
        <w:rPr>
          <w:rFonts w:ascii="Arial" w:hAnsi="Arial" w:cs="Arial"/>
          <w:b/>
          <w:smallCaps/>
          <w:sz w:val="28"/>
          <w:szCs w:val="28"/>
        </w:rPr>
        <w:t xml:space="preserve">  </w:t>
      </w:r>
      <w:r w:rsidRPr="006718B9">
        <w:rPr>
          <w:rFonts w:ascii="Arial" w:hAnsi="Arial" w:cs="Arial"/>
          <w:sz w:val="24"/>
          <w:szCs w:val="24"/>
        </w:rPr>
        <w:t>Палеопротерозойский магматизм Центральной Карелии</w:t>
      </w:r>
      <w:r w:rsidR="00BE5323">
        <w:rPr>
          <w:rFonts w:ascii="Arial" w:hAnsi="Arial" w:cs="Arial"/>
          <w:sz w:val="24"/>
          <w:szCs w:val="24"/>
        </w:rPr>
        <w:t xml:space="preserve"> (автобусная)</w:t>
      </w:r>
    </w:p>
    <w:p w:rsidR="00010BD5" w:rsidRDefault="00010BD5" w:rsidP="00010BD5">
      <w:pPr>
        <w:spacing w:line="240" w:lineRule="auto"/>
        <w:rPr>
          <w:rFonts w:ascii="Arial" w:hAnsi="Arial" w:cs="Arial"/>
          <w:sz w:val="24"/>
          <w:szCs w:val="24"/>
        </w:rPr>
      </w:pPr>
      <w:r w:rsidRPr="00BF546A">
        <w:rPr>
          <w:rFonts w:ascii="Arial" w:hAnsi="Arial" w:cs="Arial"/>
          <w:b/>
          <w:smallCaps/>
          <w:sz w:val="28"/>
          <w:szCs w:val="28"/>
        </w:rPr>
        <w:sym w:font="Symbol" w:char="F07F"/>
      </w:r>
      <w:r>
        <w:rPr>
          <w:rFonts w:ascii="Arial" w:hAnsi="Arial" w:cs="Arial"/>
          <w:b/>
          <w:smallCaps/>
          <w:sz w:val="28"/>
          <w:szCs w:val="28"/>
        </w:rPr>
        <w:t xml:space="preserve">  </w:t>
      </w:r>
      <w:r>
        <w:rPr>
          <w:rFonts w:ascii="Arial" w:hAnsi="Arial" w:cs="Arial"/>
          <w:sz w:val="24"/>
          <w:szCs w:val="24"/>
        </w:rPr>
        <w:t>Центральное кернохранилице. Параметрическая скважина</w:t>
      </w:r>
      <w:r w:rsidR="00BE5323">
        <w:rPr>
          <w:rFonts w:ascii="Arial" w:hAnsi="Arial" w:cs="Arial"/>
          <w:sz w:val="24"/>
          <w:szCs w:val="24"/>
        </w:rPr>
        <w:t xml:space="preserve"> (автобусная)</w:t>
      </w:r>
    </w:p>
    <w:p w:rsidR="00010BD5" w:rsidRDefault="00010BD5" w:rsidP="00010BD5">
      <w:pPr>
        <w:spacing w:line="240" w:lineRule="auto"/>
        <w:rPr>
          <w:rFonts w:ascii="Arial" w:hAnsi="Arial" w:cs="Arial"/>
          <w:sz w:val="24"/>
          <w:szCs w:val="24"/>
        </w:rPr>
      </w:pPr>
      <w:r w:rsidRPr="00BF546A">
        <w:rPr>
          <w:rFonts w:ascii="Arial" w:hAnsi="Arial" w:cs="Arial"/>
          <w:b/>
          <w:smallCaps/>
          <w:sz w:val="28"/>
          <w:szCs w:val="28"/>
        </w:rPr>
        <w:sym w:font="Symbol" w:char="F07F"/>
      </w:r>
      <w:r>
        <w:rPr>
          <w:rFonts w:ascii="Arial" w:hAnsi="Arial" w:cs="Arial"/>
          <w:b/>
          <w:smallCaps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Феномен «Шуньга»</w:t>
      </w:r>
      <w:r w:rsidR="009078F3">
        <w:rPr>
          <w:rFonts w:ascii="Arial" w:hAnsi="Arial" w:cs="Arial"/>
          <w:sz w:val="24"/>
          <w:szCs w:val="24"/>
        </w:rPr>
        <w:t>(шунгиты)</w:t>
      </w:r>
      <w:r>
        <w:rPr>
          <w:rFonts w:ascii="Arial" w:hAnsi="Arial" w:cs="Arial"/>
          <w:sz w:val="24"/>
          <w:szCs w:val="24"/>
        </w:rPr>
        <w:t xml:space="preserve"> </w:t>
      </w:r>
      <w:r w:rsidR="00BE5323">
        <w:rPr>
          <w:rFonts w:ascii="Arial" w:hAnsi="Arial" w:cs="Arial"/>
          <w:sz w:val="24"/>
          <w:szCs w:val="24"/>
        </w:rPr>
        <w:t>(автобусная)</w:t>
      </w:r>
    </w:p>
    <w:p w:rsidR="00010BD5" w:rsidRPr="00010BD5" w:rsidRDefault="00010BD5" w:rsidP="00010BD5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BF546A">
        <w:rPr>
          <w:rFonts w:ascii="Arial" w:hAnsi="Arial" w:cs="Arial"/>
          <w:b/>
          <w:smallCaps/>
          <w:sz w:val="28"/>
          <w:szCs w:val="28"/>
        </w:rPr>
        <w:sym w:font="Symbol" w:char="F07F"/>
      </w:r>
      <w:r>
        <w:rPr>
          <w:rFonts w:ascii="Arial" w:hAnsi="Arial" w:cs="Arial"/>
          <w:b/>
          <w:smallCaps/>
          <w:sz w:val="28"/>
          <w:szCs w:val="28"/>
        </w:rPr>
        <w:t xml:space="preserve">  </w:t>
      </w:r>
      <w:r>
        <w:rPr>
          <w:rFonts w:ascii="Arial" w:hAnsi="Arial" w:cs="Arial"/>
          <w:sz w:val="24"/>
          <w:szCs w:val="24"/>
        </w:rPr>
        <w:t>Гранулиты и базиты Заонежья</w:t>
      </w:r>
      <w:r w:rsidR="00BE5323">
        <w:rPr>
          <w:rFonts w:ascii="Arial" w:hAnsi="Arial" w:cs="Arial"/>
          <w:sz w:val="24"/>
          <w:szCs w:val="24"/>
        </w:rPr>
        <w:t xml:space="preserve"> (на корабле)</w:t>
      </w:r>
    </w:p>
    <w:sectPr w:rsidR="00010BD5" w:rsidRPr="00010BD5" w:rsidSect="006041C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291" w:rsidRDefault="00542291" w:rsidP="00D32CB7">
      <w:pPr>
        <w:spacing w:after="0" w:line="240" w:lineRule="auto"/>
      </w:pPr>
      <w:r>
        <w:separator/>
      </w:r>
    </w:p>
  </w:endnote>
  <w:endnote w:type="continuationSeparator" w:id="1">
    <w:p w:rsidR="00542291" w:rsidRDefault="00542291" w:rsidP="00D32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291" w:rsidRDefault="00542291" w:rsidP="00D32CB7">
      <w:pPr>
        <w:spacing w:after="0" w:line="240" w:lineRule="auto"/>
      </w:pPr>
      <w:r>
        <w:separator/>
      </w:r>
    </w:p>
  </w:footnote>
  <w:footnote w:type="continuationSeparator" w:id="1">
    <w:p w:rsidR="00542291" w:rsidRDefault="00542291" w:rsidP="00D32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086F"/>
    <w:multiLevelType w:val="hybridMultilevel"/>
    <w:tmpl w:val="7EE44D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436610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257D51"/>
    <w:multiLevelType w:val="hybridMultilevel"/>
    <w:tmpl w:val="CAD6EA9A"/>
    <w:lvl w:ilvl="0" w:tplc="CEC605C6">
      <w:start w:val="1"/>
      <w:numFmt w:val="bullet"/>
      <w:lvlText w:val="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28E06CE"/>
    <w:multiLevelType w:val="hybridMultilevel"/>
    <w:tmpl w:val="8C04F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13307"/>
    <w:multiLevelType w:val="hybridMultilevel"/>
    <w:tmpl w:val="BB2AC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FC3B50"/>
    <w:multiLevelType w:val="hybridMultilevel"/>
    <w:tmpl w:val="763EAD02"/>
    <w:lvl w:ilvl="0" w:tplc="CEC605C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B35DD5"/>
    <w:multiLevelType w:val="hybridMultilevel"/>
    <w:tmpl w:val="197E5CFE"/>
    <w:lvl w:ilvl="0" w:tplc="CEC605C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1E5C"/>
    <w:rsid w:val="0000033E"/>
    <w:rsid w:val="00010BD5"/>
    <w:rsid w:val="00011628"/>
    <w:rsid w:val="0001321C"/>
    <w:rsid w:val="00017072"/>
    <w:rsid w:val="000211B2"/>
    <w:rsid w:val="00021D47"/>
    <w:rsid w:val="00023587"/>
    <w:rsid w:val="00043A63"/>
    <w:rsid w:val="000773E6"/>
    <w:rsid w:val="000834CC"/>
    <w:rsid w:val="0008641B"/>
    <w:rsid w:val="0008747B"/>
    <w:rsid w:val="000A42E8"/>
    <w:rsid w:val="000C713A"/>
    <w:rsid w:val="000D4B0E"/>
    <w:rsid w:val="000D5AE8"/>
    <w:rsid w:val="000D6283"/>
    <w:rsid w:val="000F51B7"/>
    <w:rsid w:val="00105D45"/>
    <w:rsid w:val="00120477"/>
    <w:rsid w:val="00134022"/>
    <w:rsid w:val="001471B8"/>
    <w:rsid w:val="001530D8"/>
    <w:rsid w:val="00156509"/>
    <w:rsid w:val="00182F0A"/>
    <w:rsid w:val="0018347C"/>
    <w:rsid w:val="001849B5"/>
    <w:rsid w:val="001966AF"/>
    <w:rsid w:val="001A0E6F"/>
    <w:rsid w:val="001B797B"/>
    <w:rsid w:val="001E70C9"/>
    <w:rsid w:val="002146C2"/>
    <w:rsid w:val="00243AA8"/>
    <w:rsid w:val="00256375"/>
    <w:rsid w:val="002638FB"/>
    <w:rsid w:val="00264A3A"/>
    <w:rsid w:val="002767CD"/>
    <w:rsid w:val="00277A31"/>
    <w:rsid w:val="00282081"/>
    <w:rsid w:val="0028359B"/>
    <w:rsid w:val="00283A00"/>
    <w:rsid w:val="002C02AE"/>
    <w:rsid w:val="002C0DA9"/>
    <w:rsid w:val="002C27C3"/>
    <w:rsid w:val="002C37EF"/>
    <w:rsid w:val="002D29EB"/>
    <w:rsid w:val="002D55F1"/>
    <w:rsid w:val="00315605"/>
    <w:rsid w:val="0031578E"/>
    <w:rsid w:val="00323A24"/>
    <w:rsid w:val="00367A61"/>
    <w:rsid w:val="0038109D"/>
    <w:rsid w:val="003B0FC0"/>
    <w:rsid w:val="003B6D68"/>
    <w:rsid w:val="003D65D9"/>
    <w:rsid w:val="00421BAB"/>
    <w:rsid w:val="00436354"/>
    <w:rsid w:val="00443672"/>
    <w:rsid w:val="004510F7"/>
    <w:rsid w:val="00456A57"/>
    <w:rsid w:val="00472DB2"/>
    <w:rsid w:val="00476929"/>
    <w:rsid w:val="00486BCE"/>
    <w:rsid w:val="00491105"/>
    <w:rsid w:val="00496385"/>
    <w:rsid w:val="004B7739"/>
    <w:rsid w:val="004C0560"/>
    <w:rsid w:val="004C7199"/>
    <w:rsid w:val="004E7850"/>
    <w:rsid w:val="004F7DDD"/>
    <w:rsid w:val="00500B5C"/>
    <w:rsid w:val="00507D65"/>
    <w:rsid w:val="00520D38"/>
    <w:rsid w:val="005238A4"/>
    <w:rsid w:val="00542291"/>
    <w:rsid w:val="00543CF9"/>
    <w:rsid w:val="00553DD4"/>
    <w:rsid w:val="00561F04"/>
    <w:rsid w:val="0058119E"/>
    <w:rsid w:val="005927C9"/>
    <w:rsid w:val="005A458F"/>
    <w:rsid w:val="005D0582"/>
    <w:rsid w:val="005D3FC9"/>
    <w:rsid w:val="005D3FDA"/>
    <w:rsid w:val="005D60C0"/>
    <w:rsid w:val="005E0258"/>
    <w:rsid w:val="005E528F"/>
    <w:rsid w:val="005E6424"/>
    <w:rsid w:val="005F4DE2"/>
    <w:rsid w:val="00603182"/>
    <w:rsid w:val="006041CF"/>
    <w:rsid w:val="00604EEE"/>
    <w:rsid w:val="006326E9"/>
    <w:rsid w:val="006414CB"/>
    <w:rsid w:val="00655627"/>
    <w:rsid w:val="00657B6C"/>
    <w:rsid w:val="00661746"/>
    <w:rsid w:val="0066707D"/>
    <w:rsid w:val="006718B9"/>
    <w:rsid w:val="00690FD9"/>
    <w:rsid w:val="006A7D07"/>
    <w:rsid w:val="006C65F1"/>
    <w:rsid w:val="006F260E"/>
    <w:rsid w:val="006F3D9A"/>
    <w:rsid w:val="00713551"/>
    <w:rsid w:val="00713E41"/>
    <w:rsid w:val="00746332"/>
    <w:rsid w:val="0076192D"/>
    <w:rsid w:val="007656BE"/>
    <w:rsid w:val="007F314E"/>
    <w:rsid w:val="00853B82"/>
    <w:rsid w:val="00860134"/>
    <w:rsid w:val="008654FE"/>
    <w:rsid w:val="00871B85"/>
    <w:rsid w:val="00884C8D"/>
    <w:rsid w:val="008B1C36"/>
    <w:rsid w:val="008B7D79"/>
    <w:rsid w:val="008D171D"/>
    <w:rsid w:val="008E12BB"/>
    <w:rsid w:val="008E2FCC"/>
    <w:rsid w:val="008E717F"/>
    <w:rsid w:val="008F020B"/>
    <w:rsid w:val="00904F41"/>
    <w:rsid w:val="009078F3"/>
    <w:rsid w:val="00927D23"/>
    <w:rsid w:val="009632F5"/>
    <w:rsid w:val="00967D48"/>
    <w:rsid w:val="0097068B"/>
    <w:rsid w:val="00974C1C"/>
    <w:rsid w:val="0099792D"/>
    <w:rsid w:val="009B5BB1"/>
    <w:rsid w:val="009D2723"/>
    <w:rsid w:val="00A15ED7"/>
    <w:rsid w:val="00A278DC"/>
    <w:rsid w:val="00A41670"/>
    <w:rsid w:val="00A445DA"/>
    <w:rsid w:val="00A45AE8"/>
    <w:rsid w:val="00A50908"/>
    <w:rsid w:val="00A53F7A"/>
    <w:rsid w:val="00A628B4"/>
    <w:rsid w:val="00A844D7"/>
    <w:rsid w:val="00A90373"/>
    <w:rsid w:val="00AA0451"/>
    <w:rsid w:val="00AA26D6"/>
    <w:rsid w:val="00AC3C09"/>
    <w:rsid w:val="00AD10C9"/>
    <w:rsid w:val="00AD3BA3"/>
    <w:rsid w:val="00AF216A"/>
    <w:rsid w:val="00B01E5C"/>
    <w:rsid w:val="00B20ED7"/>
    <w:rsid w:val="00B307DE"/>
    <w:rsid w:val="00B45020"/>
    <w:rsid w:val="00B76EBC"/>
    <w:rsid w:val="00B80213"/>
    <w:rsid w:val="00B90988"/>
    <w:rsid w:val="00B94BCB"/>
    <w:rsid w:val="00BD0E05"/>
    <w:rsid w:val="00BE24CC"/>
    <w:rsid w:val="00BE5323"/>
    <w:rsid w:val="00BF546A"/>
    <w:rsid w:val="00C410F0"/>
    <w:rsid w:val="00C4168C"/>
    <w:rsid w:val="00C57856"/>
    <w:rsid w:val="00C632C5"/>
    <w:rsid w:val="00C676F5"/>
    <w:rsid w:val="00C866DA"/>
    <w:rsid w:val="00C94C37"/>
    <w:rsid w:val="00CC5C77"/>
    <w:rsid w:val="00CC65C8"/>
    <w:rsid w:val="00CE2FDC"/>
    <w:rsid w:val="00CE6463"/>
    <w:rsid w:val="00CF2EB5"/>
    <w:rsid w:val="00D16C02"/>
    <w:rsid w:val="00D32403"/>
    <w:rsid w:val="00D32CB7"/>
    <w:rsid w:val="00D63E9D"/>
    <w:rsid w:val="00D954DE"/>
    <w:rsid w:val="00DA1D5E"/>
    <w:rsid w:val="00DA20ED"/>
    <w:rsid w:val="00DB2D8A"/>
    <w:rsid w:val="00DC1739"/>
    <w:rsid w:val="00DD23C8"/>
    <w:rsid w:val="00DF5694"/>
    <w:rsid w:val="00DF7C90"/>
    <w:rsid w:val="00E006E4"/>
    <w:rsid w:val="00E451BF"/>
    <w:rsid w:val="00E55990"/>
    <w:rsid w:val="00E56E09"/>
    <w:rsid w:val="00E73434"/>
    <w:rsid w:val="00E93947"/>
    <w:rsid w:val="00EB6F3C"/>
    <w:rsid w:val="00EE6074"/>
    <w:rsid w:val="00EF4BF8"/>
    <w:rsid w:val="00F20FF4"/>
    <w:rsid w:val="00F232B5"/>
    <w:rsid w:val="00F46FA3"/>
    <w:rsid w:val="00F70A18"/>
    <w:rsid w:val="00F77267"/>
    <w:rsid w:val="00FA031A"/>
    <w:rsid w:val="00FC118F"/>
    <w:rsid w:val="00FE1548"/>
    <w:rsid w:val="00FF2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7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F7C90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05D45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43A63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DF7C90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6">
    <w:name w:val="heading 6"/>
    <w:basedOn w:val="a"/>
    <w:next w:val="a"/>
    <w:link w:val="60"/>
    <w:uiPriority w:val="99"/>
    <w:qFormat/>
    <w:rsid w:val="00043A63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F7C90"/>
    <w:rPr>
      <w:rFonts w:ascii="Calibri Light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105D4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043A63"/>
    <w:rPr>
      <w:rFonts w:ascii="Calibri Light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DF7C90"/>
    <w:rPr>
      <w:rFonts w:ascii="Calibri Light" w:hAnsi="Calibri Light" w:cs="Times New Roman"/>
      <w:i/>
      <w:iCs/>
      <w:color w:val="2E74B5"/>
    </w:rPr>
  </w:style>
  <w:style w:type="character" w:customStyle="1" w:styleId="60">
    <w:name w:val="Заголовок 6 Знак"/>
    <w:link w:val="6"/>
    <w:uiPriority w:val="99"/>
    <w:semiHidden/>
    <w:locked/>
    <w:rsid w:val="00043A63"/>
    <w:rPr>
      <w:rFonts w:ascii="Calibri Light" w:hAnsi="Calibri Light" w:cs="Times New Roman"/>
      <w:color w:val="1F4D78"/>
    </w:rPr>
  </w:style>
  <w:style w:type="paragraph" w:styleId="a3">
    <w:name w:val="footnote text"/>
    <w:basedOn w:val="a"/>
    <w:link w:val="a4"/>
    <w:uiPriority w:val="99"/>
    <w:semiHidden/>
    <w:rsid w:val="00D32CB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D32CB7"/>
    <w:rPr>
      <w:rFonts w:cs="Times New Roman"/>
      <w:sz w:val="20"/>
      <w:szCs w:val="20"/>
    </w:rPr>
  </w:style>
  <w:style w:type="character" w:styleId="a5">
    <w:name w:val="footnote reference"/>
    <w:uiPriority w:val="99"/>
    <w:semiHidden/>
    <w:rsid w:val="00D32CB7"/>
    <w:rPr>
      <w:rFonts w:cs="Times New Roman"/>
      <w:vertAlign w:val="superscript"/>
    </w:rPr>
  </w:style>
  <w:style w:type="paragraph" w:customStyle="1" w:styleId="21">
    <w:name w:val="Основной текст 21"/>
    <w:basedOn w:val="a"/>
    <w:uiPriority w:val="99"/>
    <w:rsid w:val="002767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paragraph" w:customStyle="1" w:styleId="31">
    <w:name w:val="Основной текст 31"/>
    <w:basedOn w:val="a"/>
    <w:uiPriority w:val="99"/>
    <w:rsid w:val="00043A63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11">
    <w:name w:val="Гиперссылка1"/>
    <w:uiPriority w:val="99"/>
    <w:rsid w:val="00043A63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semiHidden/>
    <w:rsid w:val="00B90988"/>
    <w:pPr>
      <w:widowControl w:val="0"/>
      <w:suppressAutoHyphens/>
      <w:spacing w:after="0" w:line="360" w:lineRule="auto"/>
      <w:ind w:firstLine="142"/>
      <w:jc w:val="both"/>
    </w:pPr>
    <w:rPr>
      <w:rFonts w:ascii="Times New Roman" w:eastAsia="Arial Unicode MS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B90988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CC6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CC65C8"/>
    <w:rPr>
      <w:rFonts w:ascii="Segoe UI" w:hAnsi="Segoe UI" w:cs="Segoe UI"/>
      <w:sz w:val="18"/>
      <w:szCs w:val="18"/>
    </w:rPr>
  </w:style>
  <w:style w:type="paragraph" w:styleId="aa">
    <w:name w:val="Subtitle"/>
    <w:basedOn w:val="a"/>
    <w:next w:val="a"/>
    <w:link w:val="ab"/>
    <w:uiPriority w:val="99"/>
    <w:qFormat/>
    <w:rsid w:val="00D63E9D"/>
    <w:pPr>
      <w:overflowPunct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b">
    <w:name w:val="Подзаголовок Знак"/>
    <w:link w:val="aa"/>
    <w:uiPriority w:val="99"/>
    <w:locked/>
    <w:rsid w:val="00D63E9D"/>
    <w:rPr>
      <w:rFonts w:ascii="Cambria" w:hAnsi="Cambria" w:cs="Times New Roman"/>
      <w:sz w:val="24"/>
      <w:szCs w:val="24"/>
    </w:rPr>
  </w:style>
  <w:style w:type="character" w:styleId="ac">
    <w:name w:val="Hyperlink"/>
    <w:uiPriority w:val="99"/>
    <w:unhideWhenUsed/>
    <w:rsid w:val="00021D47"/>
    <w:rPr>
      <w:color w:val="0000FF"/>
      <w:u w:val="single"/>
    </w:rPr>
  </w:style>
  <w:style w:type="character" w:customStyle="1" w:styleId="22">
    <w:name w:val="Гиперссылка2"/>
    <w:rsid w:val="00D16C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aelita@krc.karelia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golubev@krc.karelia.ru" TargetMode="External"/><Relationship Id="rId17" Type="http://schemas.openxmlformats.org/officeDocument/2006/relationships/hyperlink" Target="http://igkrc.ru/petro2015" TargetMode="External"/><Relationship Id="rId2" Type="http://schemas.openxmlformats.org/officeDocument/2006/relationships/styles" Target="styles.xml"/><Relationship Id="rId16" Type="http://schemas.openxmlformats.org/officeDocument/2006/relationships/hyperlink" Target="http://geoserv.krc.karelia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gkrc.ru/petro2015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okmyasn@krc.karelia.ru" TargetMode="External"/><Relationship Id="rId10" Type="http://schemas.openxmlformats.org/officeDocument/2006/relationships/hyperlink" Target="mailto:okmyasn@krc.karelia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gkrc.ru/petro2015" TargetMode="External"/><Relationship Id="rId14" Type="http://schemas.openxmlformats.org/officeDocument/2006/relationships/hyperlink" Target="mailto:kondr@krc.kareli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gawk</dc:creator>
  <cp:keywords/>
  <dc:description/>
  <cp:lastModifiedBy>ns</cp:lastModifiedBy>
  <cp:revision>2</cp:revision>
  <cp:lastPrinted>2014-10-17T07:24:00Z</cp:lastPrinted>
  <dcterms:created xsi:type="dcterms:W3CDTF">2014-11-09T22:45:00Z</dcterms:created>
  <dcterms:modified xsi:type="dcterms:W3CDTF">2014-11-09T22:45:00Z</dcterms:modified>
</cp:coreProperties>
</file>