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E32" w:rsidRPr="002D61CB" w:rsidRDefault="00461E32" w:rsidP="00461E32">
      <w:pPr>
        <w:jc w:val="center"/>
        <w:rPr>
          <w:b/>
          <w:sz w:val="28"/>
          <w:szCs w:val="28"/>
        </w:rPr>
      </w:pPr>
      <w:r w:rsidRPr="002D61CB">
        <w:rPr>
          <w:b/>
          <w:sz w:val="28"/>
          <w:szCs w:val="28"/>
        </w:rPr>
        <w:t xml:space="preserve">Итоги конкурса научных работ сотрудников </w:t>
      </w:r>
      <w:proofErr w:type="spellStart"/>
      <w:r w:rsidRPr="002D61CB">
        <w:rPr>
          <w:b/>
          <w:sz w:val="28"/>
          <w:szCs w:val="28"/>
        </w:rPr>
        <w:t>ИВиС</w:t>
      </w:r>
      <w:proofErr w:type="spellEnd"/>
      <w:r w:rsidRPr="002D61CB">
        <w:rPr>
          <w:b/>
          <w:sz w:val="28"/>
          <w:szCs w:val="28"/>
        </w:rPr>
        <w:t xml:space="preserve"> ДВО РАН</w:t>
      </w:r>
    </w:p>
    <w:p w:rsidR="00461E32" w:rsidRPr="002D61CB" w:rsidRDefault="00461E32" w:rsidP="00461E32">
      <w:pPr>
        <w:jc w:val="center"/>
        <w:rPr>
          <w:b/>
          <w:sz w:val="28"/>
          <w:szCs w:val="28"/>
        </w:rPr>
      </w:pPr>
      <w:r w:rsidRPr="002D61CB">
        <w:rPr>
          <w:b/>
          <w:sz w:val="28"/>
          <w:szCs w:val="28"/>
        </w:rPr>
        <w:t>(по работам, опубликованным в 201</w:t>
      </w:r>
      <w:r w:rsidR="00F70DAC">
        <w:rPr>
          <w:b/>
          <w:sz w:val="28"/>
          <w:szCs w:val="28"/>
        </w:rPr>
        <w:t>5</w:t>
      </w:r>
      <w:r w:rsidRPr="002D61CB">
        <w:rPr>
          <w:b/>
          <w:sz w:val="28"/>
          <w:szCs w:val="28"/>
        </w:rPr>
        <w:t xml:space="preserve"> г.)</w:t>
      </w:r>
    </w:p>
    <w:p w:rsidR="00461E32" w:rsidRPr="00152A18" w:rsidRDefault="00461E32" w:rsidP="00461E32">
      <w:pPr>
        <w:jc w:val="center"/>
        <w:rPr>
          <w:sz w:val="24"/>
          <w:szCs w:val="24"/>
        </w:rPr>
      </w:pPr>
    </w:p>
    <w:p w:rsidR="00D271E0" w:rsidRDefault="00461E32" w:rsidP="00461E32">
      <w:pPr>
        <w:ind w:firstLine="709"/>
        <w:rPr>
          <w:sz w:val="24"/>
          <w:szCs w:val="24"/>
        </w:rPr>
      </w:pPr>
      <w:proofErr w:type="gramStart"/>
      <w:r w:rsidRPr="00906134">
        <w:rPr>
          <w:sz w:val="24"/>
          <w:szCs w:val="24"/>
        </w:rPr>
        <w:t xml:space="preserve">В соответствии с </w:t>
      </w:r>
      <w:r>
        <w:rPr>
          <w:sz w:val="24"/>
          <w:szCs w:val="24"/>
        </w:rPr>
        <w:t xml:space="preserve">приказом № </w:t>
      </w:r>
      <w:r w:rsidRPr="008D38C7">
        <w:rPr>
          <w:sz w:val="24"/>
          <w:szCs w:val="24"/>
        </w:rPr>
        <w:t>75/1</w:t>
      </w:r>
      <w:r>
        <w:rPr>
          <w:sz w:val="24"/>
          <w:szCs w:val="24"/>
        </w:rPr>
        <w:t xml:space="preserve"> от 24 ноября 2016 года о проведении конкурса научных работ в </w:t>
      </w:r>
      <w:proofErr w:type="spellStart"/>
      <w:r>
        <w:rPr>
          <w:sz w:val="24"/>
          <w:szCs w:val="24"/>
        </w:rPr>
        <w:t>ИВиС</w:t>
      </w:r>
      <w:proofErr w:type="spellEnd"/>
      <w:r>
        <w:rPr>
          <w:sz w:val="24"/>
          <w:szCs w:val="24"/>
        </w:rPr>
        <w:t xml:space="preserve"> ДВО РАН, </w:t>
      </w:r>
      <w:r w:rsidRPr="00906134">
        <w:rPr>
          <w:sz w:val="24"/>
          <w:szCs w:val="24"/>
        </w:rPr>
        <w:t xml:space="preserve">«Положением о конкурсе на лучшую научную работу </w:t>
      </w:r>
      <w:r w:rsidRPr="00152A18">
        <w:rPr>
          <w:sz w:val="24"/>
          <w:szCs w:val="24"/>
        </w:rPr>
        <w:t>Института вулканологии и сейсмологии ДВО РАН</w:t>
      </w:r>
      <w:r w:rsidRPr="00906134">
        <w:rPr>
          <w:sz w:val="24"/>
          <w:szCs w:val="24"/>
        </w:rPr>
        <w:t xml:space="preserve">» </w:t>
      </w:r>
      <w:r>
        <w:rPr>
          <w:sz w:val="24"/>
          <w:szCs w:val="24"/>
        </w:rPr>
        <w:t>и</w:t>
      </w:r>
      <w:r w:rsidRPr="00152A18">
        <w:rPr>
          <w:sz w:val="24"/>
          <w:szCs w:val="24"/>
        </w:rPr>
        <w:t xml:space="preserve"> протоколом заседания  конкурсной комиссии </w:t>
      </w:r>
      <w:r w:rsidRPr="00906134">
        <w:rPr>
          <w:sz w:val="24"/>
          <w:szCs w:val="24"/>
        </w:rPr>
        <w:t>№</w:t>
      </w:r>
      <w:r>
        <w:rPr>
          <w:sz w:val="24"/>
          <w:szCs w:val="24"/>
        </w:rPr>
        <w:t xml:space="preserve"> 1</w:t>
      </w:r>
      <w:r w:rsidRPr="00906134">
        <w:rPr>
          <w:sz w:val="24"/>
          <w:szCs w:val="24"/>
        </w:rPr>
        <w:t xml:space="preserve"> от </w:t>
      </w:r>
      <w:r>
        <w:rPr>
          <w:sz w:val="24"/>
          <w:szCs w:val="24"/>
        </w:rPr>
        <w:t>12 декабря</w:t>
      </w:r>
      <w:r w:rsidRPr="00906134">
        <w:rPr>
          <w:sz w:val="24"/>
          <w:szCs w:val="24"/>
        </w:rPr>
        <w:t xml:space="preserve"> 201</w:t>
      </w:r>
      <w:r>
        <w:rPr>
          <w:sz w:val="24"/>
          <w:szCs w:val="24"/>
        </w:rPr>
        <w:t>6</w:t>
      </w:r>
      <w:r w:rsidRPr="00906134">
        <w:rPr>
          <w:sz w:val="24"/>
          <w:szCs w:val="24"/>
        </w:rPr>
        <w:t xml:space="preserve"> г.</w:t>
      </w:r>
      <w:r>
        <w:rPr>
          <w:sz w:val="24"/>
          <w:szCs w:val="24"/>
        </w:rPr>
        <w:t xml:space="preserve"> </w:t>
      </w:r>
      <w:r w:rsidRPr="00152A18">
        <w:rPr>
          <w:sz w:val="24"/>
          <w:szCs w:val="24"/>
        </w:rPr>
        <w:t>подведены итоги и присуждены</w:t>
      </w:r>
      <w:r>
        <w:rPr>
          <w:sz w:val="24"/>
          <w:szCs w:val="24"/>
        </w:rPr>
        <w:t xml:space="preserve"> следующие премии за работы, представленные на конкурс в 2016 году</w:t>
      </w:r>
      <w:r w:rsidRPr="00152A18">
        <w:rPr>
          <w:sz w:val="24"/>
          <w:szCs w:val="24"/>
        </w:rPr>
        <w:t>:</w:t>
      </w:r>
      <w:proofErr w:type="gramEnd"/>
    </w:p>
    <w:p w:rsidR="003735E5" w:rsidRDefault="003735E5" w:rsidP="003735E5">
      <w:pPr>
        <w:suppressLineNumbers/>
        <w:suppressAutoHyphens/>
        <w:ind w:firstLine="709"/>
        <w:jc w:val="center"/>
      </w:pPr>
    </w:p>
    <w:p w:rsidR="003735E5" w:rsidRPr="00A078F5" w:rsidRDefault="003735E5" w:rsidP="003735E5">
      <w:pPr>
        <w:suppressLineNumbers/>
        <w:suppressAutoHyphens/>
        <w:jc w:val="center"/>
        <w:rPr>
          <w:b/>
          <w:sz w:val="24"/>
          <w:szCs w:val="24"/>
        </w:rPr>
      </w:pPr>
      <w:r w:rsidRPr="00A078F5">
        <w:rPr>
          <w:b/>
          <w:sz w:val="24"/>
          <w:szCs w:val="24"/>
          <w:highlight w:val="yellow"/>
        </w:rPr>
        <w:t>Первые премии:</w:t>
      </w:r>
    </w:p>
    <w:p w:rsidR="003735E5" w:rsidRPr="00CA0BF8" w:rsidRDefault="003735E5" w:rsidP="003735E5">
      <w:pPr>
        <w:suppressLineNumbers/>
        <w:suppressAutoHyphens/>
        <w:ind w:firstLine="709"/>
        <w:jc w:val="center"/>
      </w:pPr>
    </w:p>
    <w:p w:rsidR="003735E5" w:rsidRDefault="003735E5" w:rsidP="003735E5">
      <w:pPr>
        <w:suppressLineNumbers/>
        <w:suppressAutoHyphens/>
        <w:ind w:firstLine="709"/>
        <w:jc w:val="both"/>
        <w:rPr>
          <w:sz w:val="24"/>
          <w:szCs w:val="24"/>
        </w:rPr>
      </w:pPr>
      <w:r w:rsidRPr="0027303B">
        <w:rPr>
          <w:b/>
          <w:sz w:val="28"/>
          <w:szCs w:val="28"/>
        </w:rPr>
        <w:t>Кирюхин А.В.</w:t>
      </w:r>
      <w:r w:rsidRPr="003735E5">
        <w:rPr>
          <w:sz w:val="24"/>
          <w:szCs w:val="24"/>
        </w:rPr>
        <w:t xml:space="preserve"> – серия статей под общим названием «</w:t>
      </w:r>
      <w:proofErr w:type="spellStart"/>
      <w:r w:rsidRPr="003735E5">
        <w:rPr>
          <w:sz w:val="24"/>
          <w:szCs w:val="24"/>
        </w:rPr>
        <w:t>Геофлюидодинамика</w:t>
      </w:r>
      <w:proofErr w:type="spellEnd"/>
      <w:r w:rsidRPr="003735E5">
        <w:rPr>
          <w:sz w:val="24"/>
          <w:szCs w:val="24"/>
        </w:rPr>
        <w:t xml:space="preserve"> в вулканических областях</w:t>
      </w:r>
      <w:r w:rsidRPr="003735E5">
        <w:rPr>
          <w:bCs/>
          <w:sz w:val="24"/>
          <w:szCs w:val="24"/>
        </w:rPr>
        <w:t>»</w:t>
      </w:r>
      <w:r>
        <w:rPr>
          <w:sz w:val="24"/>
          <w:szCs w:val="24"/>
        </w:rPr>
        <w:t>:</w:t>
      </w:r>
    </w:p>
    <w:p w:rsidR="003735E5" w:rsidRPr="003735E5" w:rsidRDefault="003735E5" w:rsidP="003735E5">
      <w:pPr>
        <w:suppressLineNumbers/>
        <w:suppressAutoHyphens/>
        <w:ind w:firstLine="709"/>
        <w:jc w:val="both"/>
        <w:rPr>
          <w:bCs/>
          <w:sz w:val="22"/>
          <w:szCs w:val="22"/>
        </w:rPr>
      </w:pPr>
      <w:r w:rsidRPr="003735E5">
        <w:rPr>
          <w:bCs/>
          <w:sz w:val="22"/>
          <w:szCs w:val="22"/>
        </w:rPr>
        <w:t xml:space="preserve">1.  </w:t>
      </w:r>
      <w:r w:rsidRPr="00AB6A61">
        <w:rPr>
          <w:b/>
          <w:bCs/>
          <w:i/>
          <w:sz w:val="22"/>
          <w:szCs w:val="22"/>
        </w:rPr>
        <w:t>Кирюхин  А.В.</w:t>
      </w:r>
      <w:r w:rsidRPr="00AB6A61">
        <w:rPr>
          <w:bCs/>
          <w:i/>
          <w:sz w:val="22"/>
          <w:szCs w:val="22"/>
        </w:rPr>
        <w:t xml:space="preserve">,  Рычкова  Т.В.,  Дубинина  Е.О. </w:t>
      </w:r>
      <w:r w:rsidRPr="003735E5">
        <w:rPr>
          <w:bCs/>
          <w:sz w:val="22"/>
          <w:szCs w:val="22"/>
        </w:rPr>
        <w:t xml:space="preserve"> АНАЛИЗ ГИДРОГЕОЛОГИЧЕСКОГО  РЕЖИМА  ГИДРОТЕРМАЛЬНОЙ  СИСТЕМЫ  ДОЛИНЫ ГЕЙЗЕРОВ  (КРОНОЦКИЙ  ЗАПОВЕДНИК,  КАМЧАТКА)  ПОСЛЕ  КАТАСТРОФЫ 3.06.2007</w:t>
      </w:r>
      <w:r>
        <w:rPr>
          <w:bCs/>
          <w:sz w:val="22"/>
          <w:szCs w:val="22"/>
        </w:rPr>
        <w:t xml:space="preserve"> //</w:t>
      </w:r>
      <w:r w:rsidRPr="003735E5">
        <w:rPr>
          <w:bCs/>
          <w:sz w:val="22"/>
          <w:szCs w:val="22"/>
        </w:rPr>
        <w:t xml:space="preserve"> Вулканология и сейсмология</w:t>
      </w:r>
      <w:r w:rsidR="00F761A3">
        <w:rPr>
          <w:bCs/>
          <w:sz w:val="22"/>
          <w:szCs w:val="22"/>
        </w:rPr>
        <w:t>.</w:t>
      </w:r>
      <w:r w:rsidRPr="003735E5">
        <w:rPr>
          <w:bCs/>
          <w:sz w:val="22"/>
          <w:szCs w:val="22"/>
        </w:rPr>
        <w:t xml:space="preserve"> 2015</w:t>
      </w:r>
      <w:r w:rsidR="00F761A3">
        <w:rPr>
          <w:bCs/>
          <w:sz w:val="22"/>
          <w:szCs w:val="22"/>
        </w:rPr>
        <w:t>.</w:t>
      </w:r>
      <w:r w:rsidRPr="003735E5">
        <w:rPr>
          <w:bCs/>
          <w:sz w:val="22"/>
          <w:szCs w:val="22"/>
        </w:rPr>
        <w:t xml:space="preserve"> № 1</w:t>
      </w:r>
      <w:r>
        <w:rPr>
          <w:bCs/>
          <w:sz w:val="22"/>
          <w:szCs w:val="22"/>
        </w:rPr>
        <w:t>.</w:t>
      </w:r>
      <w:r w:rsidRPr="003735E5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С</w:t>
      </w:r>
      <w:r w:rsidRPr="003735E5">
        <w:rPr>
          <w:bCs/>
          <w:sz w:val="22"/>
          <w:szCs w:val="22"/>
        </w:rPr>
        <w:t>. 1–18</w:t>
      </w:r>
      <w:r>
        <w:rPr>
          <w:bCs/>
          <w:sz w:val="22"/>
          <w:szCs w:val="22"/>
        </w:rPr>
        <w:t>.</w:t>
      </w:r>
      <w:r w:rsidRPr="003735E5">
        <w:rPr>
          <w:bCs/>
          <w:sz w:val="22"/>
          <w:szCs w:val="22"/>
        </w:rPr>
        <w:t xml:space="preserve"> </w:t>
      </w:r>
    </w:p>
    <w:p w:rsidR="003735E5" w:rsidRPr="00853B70" w:rsidRDefault="003735E5" w:rsidP="003735E5">
      <w:pPr>
        <w:suppressLineNumbers/>
        <w:suppressAutoHyphens/>
        <w:ind w:firstLine="709"/>
        <w:jc w:val="both"/>
        <w:rPr>
          <w:bCs/>
          <w:sz w:val="22"/>
          <w:szCs w:val="22"/>
        </w:rPr>
      </w:pPr>
      <w:r w:rsidRPr="003735E5">
        <w:rPr>
          <w:bCs/>
          <w:sz w:val="22"/>
          <w:szCs w:val="22"/>
        </w:rPr>
        <w:t xml:space="preserve">2.  </w:t>
      </w:r>
      <w:r w:rsidRPr="00AB6A61">
        <w:rPr>
          <w:b/>
          <w:bCs/>
          <w:i/>
          <w:sz w:val="22"/>
          <w:szCs w:val="22"/>
        </w:rPr>
        <w:t>Кирюхин А.В.</w:t>
      </w:r>
      <w:r w:rsidRPr="00AB6A61">
        <w:rPr>
          <w:bCs/>
          <w:i/>
          <w:sz w:val="22"/>
          <w:szCs w:val="22"/>
        </w:rPr>
        <w:t xml:space="preserve">, Манухин Ю.Ф.,  Федотов С.А., Лаврушин В.Ю.,  Рычкова Т. В., Рябинин  Г.В.,  Поляков  А.Ю.,  Воронин  П.О. </w:t>
      </w:r>
      <w:r w:rsidRPr="003735E5">
        <w:rPr>
          <w:bCs/>
          <w:sz w:val="22"/>
          <w:szCs w:val="22"/>
        </w:rPr>
        <w:t xml:space="preserve"> </w:t>
      </w:r>
      <w:proofErr w:type="spellStart"/>
      <w:r w:rsidRPr="003735E5">
        <w:rPr>
          <w:bCs/>
          <w:sz w:val="22"/>
          <w:szCs w:val="22"/>
        </w:rPr>
        <w:t>Геофлюиды</w:t>
      </w:r>
      <w:proofErr w:type="spellEnd"/>
      <w:r w:rsidRPr="003735E5">
        <w:rPr>
          <w:bCs/>
          <w:sz w:val="22"/>
          <w:szCs w:val="22"/>
        </w:rPr>
        <w:t xml:space="preserve">  </w:t>
      </w:r>
      <w:proofErr w:type="spellStart"/>
      <w:r w:rsidRPr="003735E5">
        <w:rPr>
          <w:bCs/>
          <w:sz w:val="22"/>
          <w:szCs w:val="22"/>
        </w:rPr>
        <w:t>Авачинско-Корякского</w:t>
      </w:r>
      <w:proofErr w:type="spellEnd"/>
      <w:r w:rsidRPr="003735E5">
        <w:rPr>
          <w:bCs/>
          <w:sz w:val="22"/>
          <w:szCs w:val="22"/>
        </w:rPr>
        <w:t xml:space="preserve"> вулканогенного бассейна, Камчатка</w:t>
      </w:r>
      <w:r w:rsidR="000F112B">
        <w:rPr>
          <w:bCs/>
          <w:sz w:val="22"/>
          <w:szCs w:val="22"/>
        </w:rPr>
        <w:t xml:space="preserve"> // </w:t>
      </w:r>
      <w:r w:rsidR="00853B70">
        <w:rPr>
          <w:bCs/>
          <w:sz w:val="22"/>
          <w:szCs w:val="22"/>
        </w:rPr>
        <w:t xml:space="preserve"> </w:t>
      </w:r>
      <w:r w:rsidRPr="003735E5">
        <w:rPr>
          <w:bCs/>
          <w:sz w:val="22"/>
          <w:szCs w:val="22"/>
        </w:rPr>
        <w:t>Геоэкология</w:t>
      </w:r>
      <w:r w:rsidR="00853B70">
        <w:rPr>
          <w:bCs/>
          <w:sz w:val="22"/>
          <w:szCs w:val="22"/>
        </w:rPr>
        <w:t>,</w:t>
      </w:r>
      <w:r w:rsidRPr="003735E5">
        <w:rPr>
          <w:bCs/>
          <w:sz w:val="22"/>
          <w:szCs w:val="22"/>
        </w:rPr>
        <w:t xml:space="preserve"> </w:t>
      </w:r>
      <w:r w:rsidR="00853B70">
        <w:rPr>
          <w:bCs/>
          <w:sz w:val="22"/>
          <w:szCs w:val="22"/>
        </w:rPr>
        <w:t>и</w:t>
      </w:r>
      <w:r w:rsidRPr="003735E5">
        <w:rPr>
          <w:bCs/>
          <w:sz w:val="22"/>
          <w:szCs w:val="22"/>
        </w:rPr>
        <w:t xml:space="preserve">нженерная </w:t>
      </w:r>
      <w:r w:rsidR="00853B70">
        <w:rPr>
          <w:bCs/>
          <w:sz w:val="22"/>
          <w:szCs w:val="22"/>
        </w:rPr>
        <w:t>г</w:t>
      </w:r>
      <w:r w:rsidRPr="003735E5">
        <w:rPr>
          <w:bCs/>
          <w:sz w:val="22"/>
          <w:szCs w:val="22"/>
        </w:rPr>
        <w:t>еология</w:t>
      </w:r>
      <w:r w:rsidR="00853B70">
        <w:rPr>
          <w:bCs/>
          <w:sz w:val="22"/>
          <w:szCs w:val="22"/>
        </w:rPr>
        <w:t>,</w:t>
      </w:r>
      <w:r w:rsidRPr="003735E5">
        <w:rPr>
          <w:bCs/>
          <w:sz w:val="22"/>
          <w:szCs w:val="22"/>
        </w:rPr>
        <w:t xml:space="preserve"> </w:t>
      </w:r>
      <w:r w:rsidR="00853B70">
        <w:rPr>
          <w:bCs/>
          <w:sz w:val="22"/>
          <w:szCs w:val="22"/>
        </w:rPr>
        <w:t>г</w:t>
      </w:r>
      <w:r w:rsidRPr="003735E5">
        <w:rPr>
          <w:bCs/>
          <w:sz w:val="22"/>
          <w:szCs w:val="22"/>
        </w:rPr>
        <w:t>идрогеология</w:t>
      </w:r>
      <w:r w:rsidR="00853B70">
        <w:rPr>
          <w:bCs/>
          <w:sz w:val="22"/>
          <w:szCs w:val="22"/>
        </w:rPr>
        <w:t>,</w:t>
      </w:r>
      <w:r w:rsidRPr="003735E5">
        <w:rPr>
          <w:bCs/>
          <w:sz w:val="22"/>
          <w:szCs w:val="22"/>
        </w:rPr>
        <w:t xml:space="preserve"> </w:t>
      </w:r>
      <w:r w:rsidR="00853B70">
        <w:rPr>
          <w:bCs/>
          <w:sz w:val="22"/>
          <w:szCs w:val="22"/>
        </w:rPr>
        <w:t>г</w:t>
      </w:r>
      <w:r w:rsidRPr="003735E5">
        <w:rPr>
          <w:bCs/>
          <w:sz w:val="22"/>
          <w:szCs w:val="22"/>
        </w:rPr>
        <w:t xml:space="preserve">еокриология. </w:t>
      </w:r>
      <w:r w:rsidR="00853B70">
        <w:rPr>
          <w:bCs/>
          <w:sz w:val="22"/>
          <w:szCs w:val="22"/>
        </w:rPr>
        <w:t xml:space="preserve">2015. </w:t>
      </w:r>
      <w:r w:rsidRPr="003735E5">
        <w:rPr>
          <w:bCs/>
          <w:sz w:val="22"/>
          <w:szCs w:val="22"/>
          <w:lang w:val="en-US"/>
        </w:rPr>
        <w:t>№</w:t>
      </w:r>
      <w:r w:rsidR="00853B70">
        <w:rPr>
          <w:bCs/>
          <w:sz w:val="22"/>
          <w:szCs w:val="22"/>
        </w:rPr>
        <w:t xml:space="preserve"> 5</w:t>
      </w:r>
      <w:r w:rsidRPr="003735E5">
        <w:rPr>
          <w:bCs/>
          <w:sz w:val="22"/>
          <w:szCs w:val="22"/>
          <w:lang w:val="en-US"/>
        </w:rPr>
        <w:t xml:space="preserve">. </w:t>
      </w:r>
      <w:r w:rsidR="000F112B">
        <w:rPr>
          <w:bCs/>
          <w:sz w:val="22"/>
          <w:szCs w:val="22"/>
        </w:rPr>
        <w:t>С</w:t>
      </w:r>
      <w:r w:rsidRPr="003735E5">
        <w:rPr>
          <w:bCs/>
          <w:sz w:val="22"/>
          <w:szCs w:val="22"/>
          <w:lang w:val="en-US"/>
        </w:rPr>
        <w:t xml:space="preserve">. </w:t>
      </w:r>
      <w:r w:rsidR="00853B70">
        <w:rPr>
          <w:bCs/>
          <w:sz w:val="22"/>
          <w:szCs w:val="22"/>
        </w:rPr>
        <w:t>400-414</w:t>
      </w:r>
      <w:r w:rsidRPr="003735E5">
        <w:rPr>
          <w:bCs/>
          <w:sz w:val="22"/>
          <w:szCs w:val="22"/>
          <w:lang w:val="en-US"/>
        </w:rPr>
        <w:t xml:space="preserve">. </w:t>
      </w:r>
    </w:p>
    <w:p w:rsidR="003735E5" w:rsidRPr="00F70DAC" w:rsidRDefault="003735E5" w:rsidP="003735E5">
      <w:pPr>
        <w:suppressLineNumbers/>
        <w:suppressAutoHyphens/>
        <w:ind w:firstLine="709"/>
        <w:jc w:val="both"/>
        <w:rPr>
          <w:bCs/>
          <w:sz w:val="22"/>
          <w:szCs w:val="22"/>
        </w:rPr>
      </w:pPr>
      <w:r w:rsidRPr="003735E5">
        <w:rPr>
          <w:bCs/>
          <w:sz w:val="22"/>
          <w:szCs w:val="22"/>
          <w:lang w:val="en-US"/>
        </w:rPr>
        <w:t xml:space="preserve">3. </w:t>
      </w:r>
      <w:r w:rsidRPr="00AB6A61">
        <w:rPr>
          <w:bCs/>
          <w:i/>
          <w:sz w:val="22"/>
          <w:szCs w:val="22"/>
          <w:lang w:val="en-US"/>
        </w:rPr>
        <w:t xml:space="preserve">Lundgren P., </w:t>
      </w:r>
      <w:proofErr w:type="spellStart"/>
      <w:r w:rsidRPr="00AB6A61">
        <w:rPr>
          <w:b/>
          <w:bCs/>
          <w:i/>
          <w:sz w:val="22"/>
          <w:szCs w:val="22"/>
          <w:lang w:val="en-US"/>
        </w:rPr>
        <w:t>Kiryu</w:t>
      </w:r>
      <w:r w:rsidR="00AB6A61" w:rsidRPr="00AB6A61">
        <w:rPr>
          <w:b/>
          <w:bCs/>
          <w:i/>
          <w:sz w:val="22"/>
          <w:szCs w:val="22"/>
          <w:lang w:val="en-US"/>
        </w:rPr>
        <w:t>khin</w:t>
      </w:r>
      <w:proofErr w:type="spellEnd"/>
      <w:r w:rsidR="00AB6A61" w:rsidRPr="00AB6A61">
        <w:rPr>
          <w:b/>
          <w:bCs/>
          <w:i/>
          <w:sz w:val="22"/>
          <w:szCs w:val="22"/>
          <w:lang w:val="en-US"/>
        </w:rPr>
        <w:t xml:space="preserve"> A.</w:t>
      </w:r>
      <w:r w:rsidR="00AB6A61">
        <w:rPr>
          <w:bCs/>
          <w:i/>
          <w:sz w:val="22"/>
          <w:szCs w:val="22"/>
          <w:lang w:val="en-US"/>
        </w:rPr>
        <w:t xml:space="preserve">, </w:t>
      </w:r>
      <w:proofErr w:type="spellStart"/>
      <w:r w:rsidR="00AB6A61">
        <w:rPr>
          <w:bCs/>
          <w:i/>
          <w:sz w:val="22"/>
          <w:szCs w:val="22"/>
          <w:lang w:val="en-US"/>
        </w:rPr>
        <w:t>Milillo</w:t>
      </w:r>
      <w:proofErr w:type="spellEnd"/>
      <w:r w:rsidR="00AB6A61">
        <w:rPr>
          <w:bCs/>
          <w:i/>
          <w:sz w:val="22"/>
          <w:szCs w:val="22"/>
          <w:lang w:val="en-US"/>
        </w:rPr>
        <w:t xml:space="preserve"> P., </w:t>
      </w:r>
      <w:proofErr w:type="spellStart"/>
      <w:r w:rsidR="00AB6A61">
        <w:rPr>
          <w:bCs/>
          <w:i/>
          <w:sz w:val="22"/>
          <w:szCs w:val="22"/>
          <w:lang w:val="en-US"/>
        </w:rPr>
        <w:t>Samsonov</w:t>
      </w:r>
      <w:proofErr w:type="spellEnd"/>
      <w:r w:rsidR="00AB6A61">
        <w:rPr>
          <w:bCs/>
          <w:i/>
          <w:sz w:val="22"/>
          <w:szCs w:val="22"/>
          <w:lang w:val="en-US"/>
        </w:rPr>
        <w:t xml:space="preserve"> S</w:t>
      </w:r>
      <w:r w:rsidRPr="00AB6A61">
        <w:rPr>
          <w:bCs/>
          <w:i/>
          <w:sz w:val="22"/>
          <w:szCs w:val="22"/>
          <w:lang w:val="en-US"/>
        </w:rPr>
        <w:t>.</w:t>
      </w:r>
      <w:r w:rsidRPr="003735E5">
        <w:rPr>
          <w:bCs/>
          <w:sz w:val="22"/>
          <w:szCs w:val="22"/>
          <w:lang w:val="en-US"/>
        </w:rPr>
        <w:t xml:space="preserve"> Dike model for the 2012-2013 </w:t>
      </w:r>
      <w:proofErr w:type="spellStart"/>
      <w:r w:rsidRPr="003735E5">
        <w:rPr>
          <w:bCs/>
          <w:sz w:val="22"/>
          <w:szCs w:val="22"/>
          <w:lang w:val="en-US"/>
        </w:rPr>
        <w:t>Tolbachik</w:t>
      </w:r>
      <w:proofErr w:type="spellEnd"/>
      <w:r w:rsidRPr="003735E5">
        <w:rPr>
          <w:bCs/>
          <w:sz w:val="22"/>
          <w:szCs w:val="22"/>
          <w:lang w:val="en-US"/>
        </w:rPr>
        <w:t xml:space="preserve">  </w:t>
      </w:r>
      <w:r w:rsidRPr="00E44EDD">
        <w:rPr>
          <w:bCs/>
          <w:sz w:val="22"/>
          <w:szCs w:val="22"/>
          <w:lang w:val="en-US"/>
        </w:rPr>
        <w:t xml:space="preserve">eruption  constrained  by  satellite  radar  </w:t>
      </w:r>
      <w:proofErr w:type="spellStart"/>
      <w:r w:rsidRPr="00E44EDD">
        <w:rPr>
          <w:bCs/>
          <w:sz w:val="22"/>
          <w:szCs w:val="22"/>
          <w:lang w:val="en-US"/>
        </w:rPr>
        <w:t>interferometry</w:t>
      </w:r>
      <w:proofErr w:type="spellEnd"/>
      <w:r w:rsidRPr="00E44EDD">
        <w:rPr>
          <w:bCs/>
          <w:sz w:val="22"/>
          <w:szCs w:val="22"/>
          <w:lang w:val="en-US"/>
        </w:rPr>
        <w:t xml:space="preserve">  observations</w:t>
      </w:r>
      <w:r w:rsidR="000F112B" w:rsidRPr="00E44EDD">
        <w:rPr>
          <w:bCs/>
          <w:sz w:val="22"/>
          <w:szCs w:val="22"/>
          <w:lang w:val="en-US"/>
        </w:rPr>
        <w:t xml:space="preserve"> //</w:t>
      </w:r>
      <w:r w:rsidRPr="00E44EDD">
        <w:rPr>
          <w:bCs/>
          <w:sz w:val="22"/>
          <w:szCs w:val="22"/>
          <w:lang w:val="en-US"/>
        </w:rPr>
        <w:t xml:space="preserve"> </w:t>
      </w:r>
      <w:r w:rsidR="00E44EDD" w:rsidRPr="00E44EDD">
        <w:rPr>
          <w:rFonts w:eastAsia="Arial Unicode MS"/>
          <w:iCs/>
          <w:sz w:val="22"/>
          <w:szCs w:val="22"/>
          <w:lang w:val="en-US"/>
        </w:rPr>
        <w:t xml:space="preserve">Journal of Volcanology and Geothermal Research. </w:t>
      </w:r>
      <w:r w:rsidR="00E44EDD" w:rsidRPr="00F70DAC">
        <w:rPr>
          <w:rFonts w:eastAsia="Arial Unicode MS"/>
          <w:iCs/>
          <w:sz w:val="22"/>
          <w:szCs w:val="22"/>
        </w:rPr>
        <w:t xml:space="preserve">2015. </w:t>
      </w:r>
      <w:r w:rsidR="00E44EDD" w:rsidRPr="00E44EDD">
        <w:rPr>
          <w:rFonts w:eastAsia="Arial Unicode MS"/>
          <w:iCs/>
          <w:sz w:val="22"/>
          <w:szCs w:val="22"/>
          <w:lang w:val="en-US"/>
        </w:rPr>
        <w:t>V</w:t>
      </w:r>
      <w:r w:rsidR="00E44EDD" w:rsidRPr="00F70DAC">
        <w:rPr>
          <w:rFonts w:eastAsia="Arial Unicode MS"/>
          <w:iCs/>
          <w:sz w:val="22"/>
          <w:szCs w:val="22"/>
        </w:rPr>
        <w:t xml:space="preserve">. 307. </w:t>
      </w:r>
      <w:proofErr w:type="gramStart"/>
      <w:r w:rsidR="00E44EDD" w:rsidRPr="00E44EDD">
        <w:rPr>
          <w:rFonts w:eastAsia="Arial Unicode MS"/>
          <w:iCs/>
          <w:sz w:val="22"/>
          <w:szCs w:val="22"/>
          <w:lang w:val="en-US"/>
        </w:rPr>
        <w:t>Pages</w:t>
      </w:r>
      <w:r w:rsidR="00E44EDD" w:rsidRPr="00F70DAC">
        <w:rPr>
          <w:rFonts w:eastAsia="Arial Unicode MS"/>
          <w:iCs/>
          <w:sz w:val="22"/>
          <w:szCs w:val="22"/>
        </w:rPr>
        <w:t xml:space="preserve"> 79-88.</w:t>
      </w:r>
      <w:proofErr w:type="gramEnd"/>
      <w:r w:rsidRPr="00F70DAC">
        <w:rPr>
          <w:bCs/>
          <w:sz w:val="22"/>
          <w:szCs w:val="22"/>
        </w:rPr>
        <w:t xml:space="preserve">  </w:t>
      </w:r>
    </w:p>
    <w:p w:rsidR="003735E5" w:rsidRPr="003735E5" w:rsidRDefault="003735E5" w:rsidP="003735E5">
      <w:pPr>
        <w:suppressLineNumbers/>
        <w:suppressAutoHyphens/>
        <w:ind w:firstLine="709"/>
        <w:jc w:val="both"/>
        <w:rPr>
          <w:bCs/>
          <w:sz w:val="22"/>
          <w:szCs w:val="22"/>
        </w:rPr>
      </w:pPr>
      <w:r w:rsidRPr="00F70DAC">
        <w:rPr>
          <w:bCs/>
          <w:sz w:val="22"/>
          <w:szCs w:val="22"/>
        </w:rPr>
        <w:t xml:space="preserve">4.  </w:t>
      </w:r>
      <w:proofErr w:type="gramStart"/>
      <w:r w:rsidRPr="00AB6A61">
        <w:rPr>
          <w:b/>
          <w:bCs/>
          <w:i/>
          <w:sz w:val="22"/>
          <w:szCs w:val="22"/>
        </w:rPr>
        <w:t>Кирюхин  А.В</w:t>
      </w:r>
      <w:proofErr w:type="gramEnd"/>
      <w:r w:rsidRPr="00AB6A61">
        <w:rPr>
          <w:b/>
          <w:bCs/>
          <w:i/>
          <w:sz w:val="22"/>
          <w:szCs w:val="22"/>
        </w:rPr>
        <w:t>.</w:t>
      </w:r>
      <w:r w:rsidRPr="00AB6A61">
        <w:rPr>
          <w:bCs/>
          <w:i/>
          <w:sz w:val="22"/>
          <w:szCs w:val="22"/>
        </w:rPr>
        <w:t>,  Киреева  Т.А.</w:t>
      </w:r>
      <w:r w:rsidRPr="000F112B">
        <w:rPr>
          <w:bCs/>
          <w:sz w:val="22"/>
          <w:szCs w:val="22"/>
        </w:rPr>
        <w:t xml:space="preserve">  </w:t>
      </w:r>
      <w:r w:rsidRPr="003735E5">
        <w:rPr>
          <w:bCs/>
          <w:sz w:val="22"/>
          <w:szCs w:val="22"/>
        </w:rPr>
        <w:t xml:space="preserve">Формирование  нефтяного  резервуара  в  условиях </w:t>
      </w:r>
      <w:proofErr w:type="spellStart"/>
      <w:r w:rsidRPr="003735E5">
        <w:rPr>
          <w:bCs/>
          <w:sz w:val="22"/>
          <w:szCs w:val="22"/>
        </w:rPr>
        <w:t>пароконденсатной</w:t>
      </w:r>
      <w:proofErr w:type="spellEnd"/>
      <w:r w:rsidRPr="003735E5">
        <w:rPr>
          <w:bCs/>
          <w:sz w:val="22"/>
          <w:szCs w:val="22"/>
        </w:rPr>
        <w:t xml:space="preserve"> гидротермальной системы (по результатам численного моделирования на примере месторождения Белый Тигр, Вьетнам)</w:t>
      </w:r>
      <w:r w:rsidR="000F112B">
        <w:rPr>
          <w:bCs/>
          <w:sz w:val="22"/>
          <w:szCs w:val="22"/>
        </w:rPr>
        <w:t xml:space="preserve"> //</w:t>
      </w:r>
      <w:r w:rsidRPr="003735E5">
        <w:rPr>
          <w:bCs/>
          <w:sz w:val="22"/>
          <w:szCs w:val="22"/>
        </w:rPr>
        <w:t xml:space="preserve"> Геология нефти и газа</w:t>
      </w:r>
      <w:r w:rsidR="00F761A3">
        <w:rPr>
          <w:bCs/>
          <w:sz w:val="22"/>
          <w:szCs w:val="22"/>
        </w:rPr>
        <w:t>.</w:t>
      </w:r>
      <w:r w:rsidRPr="003735E5">
        <w:rPr>
          <w:bCs/>
          <w:sz w:val="22"/>
          <w:szCs w:val="22"/>
        </w:rPr>
        <w:t xml:space="preserve"> </w:t>
      </w:r>
      <w:r w:rsidR="00F761A3">
        <w:rPr>
          <w:bCs/>
          <w:sz w:val="22"/>
          <w:szCs w:val="22"/>
        </w:rPr>
        <w:t xml:space="preserve">2015. </w:t>
      </w:r>
      <w:r w:rsidR="000F112B">
        <w:rPr>
          <w:bCs/>
          <w:sz w:val="22"/>
          <w:szCs w:val="22"/>
        </w:rPr>
        <w:t xml:space="preserve">№ </w:t>
      </w:r>
      <w:r w:rsidRPr="003735E5">
        <w:rPr>
          <w:bCs/>
          <w:sz w:val="22"/>
          <w:szCs w:val="22"/>
        </w:rPr>
        <w:t>1</w:t>
      </w:r>
      <w:r w:rsidR="00F761A3">
        <w:rPr>
          <w:bCs/>
          <w:sz w:val="22"/>
          <w:szCs w:val="22"/>
        </w:rPr>
        <w:t>.</w:t>
      </w:r>
      <w:r w:rsidRPr="003735E5">
        <w:rPr>
          <w:bCs/>
          <w:sz w:val="22"/>
          <w:szCs w:val="22"/>
        </w:rPr>
        <w:t xml:space="preserve"> </w:t>
      </w:r>
      <w:r w:rsidR="000F112B">
        <w:rPr>
          <w:bCs/>
          <w:sz w:val="22"/>
          <w:szCs w:val="22"/>
        </w:rPr>
        <w:t>С</w:t>
      </w:r>
      <w:r w:rsidRPr="003735E5">
        <w:rPr>
          <w:bCs/>
          <w:sz w:val="22"/>
          <w:szCs w:val="22"/>
        </w:rPr>
        <w:t>.</w:t>
      </w:r>
      <w:r w:rsidR="00D02768">
        <w:rPr>
          <w:bCs/>
          <w:sz w:val="22"/>
          <w:szCs w:val="22"/>
        </w:rPr>
        <w:t xml:space="preserve"> </w:t>
      </w:r>
      <w:r w:rsidRPr="003735E5">
        <w:rPr>
          <w:bCs/>
          <w:sz w:val="22"/>
          <w:szCs w:val="22"/>
        </w:rPr>
        <w:t xml:space="preserve">78-86. </w:t>
      </w:r>
    </w:p>
    <w:p w:rsidR="003735E5" w:rsidRPr="000F112B" w:rsidRDefault="003735E5" w:rsidP="003735E5">
      <w:pPr>
        <w:suppressLineNumbers/>
        <w:suppressAutoHyphens/>
        <w:ind w:firstLine="709"/>
        <w:jc w:val="both"/>
        <w:rPr>
          <w:bCs/>
          <w:sz w:val="24"/>
          <w:szCs w:val="24"/>
          <w:lang w:val="en-US"/>
        </w:rPr>
      </w:pPr>
      <w:r w:rsidRPr="000F112B">
        <w:rPr>
          <w:bCs/>
          <w:sz w:val="24"/>
          <w:szCs w:val="24"/>
          <w:lang w:val="en-US"/>
        </w:rPr>
        <w:t xml:space="preserve">  </w:t>
      </w:r>
    </w:p>
    <w:p w:rsidR="0075369A" w:rsidRPr="00F70DAC" w:rsidRDefault="003735E5" w:rsidP="003735E5">
      <w:pPr>
        <w:pStyle w:val="a3"/>
        <w:ind w:left="0" w:firstLine="709"/>
        <w:jc w:val="both"/>
        <w:rPr>
          <w:sz w:val="24"/>
          <w:szCs w:val="24"/>
          <w:lang w:val="en-US"/>
        </w:rPr>
      </w:pPr>
      <w:r w:rsidRPr="0027303B">
        <w:rPr>
          <w:rFonts w:cs="Times New Roman"/>
          <w:b/>
          <w:sz w:val="28"/>
          <w:szCs w:val="28"/>
        </w:rPr>
        <w:t>Пономарева</w:t>
      </w:r>
      <w:r w:rsidRPr="00F70DAC">
        <w:rPr>
          <w:rFonts w:cs="Times New Roman"/>
          <w:b/>
          <w:sz w:val="28"/>
          <w:szCs w:val="28"/>
          <w:lang w:val="en-US"/>
        </w:rPr>
        <w:t xml:space="preserve"> </w:t>
      </w:r>
      <w:r w:rsidRPr="0027303B">
        <w:rPr>
          <w:rFonts w:cs="Times New Roman"/>
          <w:b/>
          <w:sz w:val="28"/>
          <w:szCs w:val="28"/>
        </w:rPr>
        <w:t>В</w:t>
      </w:r>
      <w:r w:rsidRPr="00F70DAC">
        <w:rPr>
          <w:rFonts w:cs="Times New Roman"/>
          <w:b/>
          <w:sz w:val="28"/>
          <w:szCs w:val="28"/>
          <w:lang w:val="en-US"/>
        </w:rPr>
        <w:t>.</w:t>
      </w:r>
      <w:r w:rsidRPr="0027303B">
        <w:rPr>
          <w:rFonts w:cs="Times New Roman"/>
          <w:b/>
          <w:sz w:val="28"/>
          <w:szCs w:val="28"/>
        </w:rPr>
        <w:t>В</w:t>
      </w:r>
      <w:r w:rsidRPr="00F70DAC">
        <w:rPr>
          <w:rFonts w:cs="Times New Roman"/>
          <w:b/>
          <w:sz w:val="28"/>
          <w:szCs w:val="28"/>
          <w:lang w:val="en-US"/>
        </w:rPr>
        <w:t>.</w:t>
      </w:r>
      <w:r w:rsidRPr="00F70DAC">
        <w:rPr>
          <w:sz w:val="24"/>
          <w:szCs w:val="24"/>
          <w:lang w:val="en-US"/>
        </w:rPr>
        <w:t xml:space="preserve"> </w:t>
      </w:r>
      <w:r w:rsidRPr="00F70DAC">
        <w:rPr>
          <w:bCs/>
          <w:sz w:val="24"/>
          <w:szCs w:val="24"/>
          <w:lang w:val="en-US"/>
        </w:rPr>
        <w:t xml:space="preserve">– </w:t>
      </w:r>
      <w:r w:rsidRPr="003735E5">
        <w:rPr>
          <w:bCs/>
          <w:sz w:val="24"/>
          <w:szCs w:val="24"/>
        </w:rPr>
        <w:t>серия</w:t>
      </w:r>
      <w:r w:rsidRPr="00F70DAC">
        <w:rPr>
          <w:bCs/>
          <w:sz w:val="24"/>
          <w:szCs w:val="24"/>
          <w:lang w:val="en-US"/>
        </w:rPr>
        <w:t xml:space="preserve"> </w:t>
      </w:r>
      <w:r w:rsidRPr="003735E5">
        <w:rPr>
          <w:bCs/>
          <w:sz w:val="24"/>
          <w:szCs w:val="24"/>
        </w:rPr>
        <w:t>статей</w:t>
      </w:r>
      <w:r w:rsidRPr="00F70DAC">
        <w:rPr>
          <w:bCs/>
          <w:sz w:val="24"/>
          <w:szCs w:val="24"/>
          <w:lang w:val="en-US"/>
        </w:rPr>
        <w:t xml:space="preserve"> </w:t>
      </w:r>
      <w:r w:rsidRPr="003735E5">
        <w:rPr>
          <w:bCs/>
          <w:sz w:val="24"/>
          <w:szCs w:val="24"/>
        </w:rPr>
        <w:t>под</w:t>
      </w:r>
      <w:r w:rsidRPr="00F70DAC">
        <w:rPr>
          <w:bCs/>
          <w:sz w:val="24"/>
          <w:szCs w:val="24"/>
          <w:lang w:val="en-US"/>
        </w:rPr>
        <w:t xml:space="preserve"> </w:t>
      </w:r>
      <w:r w:rsidRPr="003735E5">
        <w:rPr>
          <w:bCs/>
          <w:sz w:val="24"/>
          <w:szCs w:val="24"/>
        </w:rPr>
        <w:t>общим</w:t>
      </w:r>
      <w:r w:rsidRPr="00F70DAC">
        <w:rPr>
          <w:bCs/>
          <w:sz w:val="24"/>
          <w:szCs w:val="24"/>
          <w:lang w:val="en-US"/>
        </w:rPr>
        <w:t xml:space="preserve"> </w:t>
      </w:r>
      <w:r w:rsidRPr="003735E5">
        <w:rPr>
          <w:bCs/>
          <w:sz w:val="24"/>
          <w:szCs w:val="24"/>
        </w:rPr>
        <w:t>названием</w:t>
      </w:r>
      <w:r w:rsidRPr="00F70DAC">
        <w:rPr>
          <w:sz w:val="24"/>
          <w:szCs w:val="24"/>
          <w:lang w:val="en-US"/>
        </w:rPr>
        <w:t xml:space="preserve"> «</w:t>
      </w:r>
      <w:r w:rsidRPr="003735E5">
        <w:rPr>
          <w:bCs/>
          <w:sz w:val="24"/>
          <w:szCs w:val="24"/>
        </w:rPr>
        <w:t>Крупнейшие</w:t>
      </w:r>
      <w:r w:rsidRPr="00F70DAC">
        <w:rPr>
          <w:bCs/>
          <w:sz w:val="24"/>
          <w:szCs w:val="24"/>
          <w:lang w:val="en-US"/>
        </w:rPr>
        <w:t xml:space="preserve"> </w:t>
      </w:r>
      <w:r w:rsidRPr="003735E5">
        <w:rPr>
          <w:bCs/>
          <w:sz w:val="24"/>
          <w:szCs w:val="24"/>
        </w:rPr>
        <w:t>эксплозивные</w:t>
      </w:r>
      <w:r w:rsidRPr="00F70DAC">
        <w:rPr>
          <w:bCs/>
          <w:sz w:val="24"/>
          <w:szCs w:val="24"/>
          <w:lang w:val="en-US"/>
        </w:rPr>
        <w:t xml:space="preserve"> </w:t>
      </w:r>
      <w:r w:rsidRPr="003735E5">
        <w:rPr>
          <w:bCs/>
          <w:sz w:val="24"/>
          <w:szCs w:val="24"/>
        </w:rPr>
        <w:t>извержения</w:t>
      </w:r>
      <w:r w:rsidRPr="00F70DAC">
        <w:rPr>
          <w:bCs/>
          <w:sz w:val="24"/>
          <w:szCs w:val="24"/>
          <w:lang w:val="en-US"/>
        </w:rPr>
        <w:t xml:space="preserve"> </w:t>
      </w:r>
      <w:r w:rsidRPr="003735E5">
        <w:rPr>
          <w:bCs/>
          <w:sz w:val="24"/>
          <w:szCs w:val="24"/>
        </w:rPr>
        <w:t>и</w:t>
      </w:r>
      <w:r w:rsidRPr="00F70DAC">
        <w:rPr>
          <w:bCs/>
          <w:sz w:val="24"/>
          <w:szCs w:val="24"/>
          <w:lang w:val="en-US"/>
        </w:rPr>
        <w:t xml:space="preserve"> </w:t>
      </w:r>
      <w:r w:rsidRPr="003735E5">
        <w:rPr>
          <w:bCs/>
          <w:sz w:val="24"/>
          <w:szCs w:val="24"/>
        </w:rPr>
        <w:t>использование</w:t>
      </w:r>
      <w:r w:rsidRPr="00F70DAC">
        <w:rPr>
          <w:bCs/>
          <w:sz w:val="24"/>
          <w:szCs w:val="24"/>
          <w:lang w:val="en-US"/>
        </w:rPr>
        <w:t xml:space="preserve"> </w:t>
      </w:r>
      <w:r w:rsidRPr="003735E5">
        <w:rPr>
          <w:bCs/>
          <w:sz w:val="24"/>
          <w:szCs w:val="24"/>
        </w:rPr>
        <w:t>их</w:t>
      </w:r>
      <w:r w:rsidRPr="00F70DAC">
        <w:rPr>
          <w:bCs/>
          <w:sz w:val="24"/>
          <w:szCs w:val="24"/>
          <w:lang w:val="en-US"/>
        </w:rPr>
        <w:t xml:space="preserve"> </w:t>
      </w:r>
      <w:proofErr w:type="spellStart"/>
      <w:r w:rsidRPr="003735E5">
        <w:rPr>
          <w:bCs/>
          <w:sz w:val="24"/>
          <w:szCs w:val="24"/>
        </w:rPr>
        <w:t>тефры</w:t>
      </w:r>
      <w:proofErr w:type="spellEnd"/>
      <w:r w:rsidRPr="00F70DAC">
        <w:rPr>
          <w:bCs/>
          <w:sz w:val="24"/>
          <w:szCs w:val="24"/>
          <w:lang w:val="en-US"/>
        </w:rPr>
        <w:t xml:space="preserve"> </w:t>
      </w:r>
      <w:r w:rsidRPr="003735E5">
        <w:rPr>
          <w:bCs/>
          <w:sz w:val="24"/>
          <w:szCs w:val="24"/>
        </w:rPr>
        <w:t>и</w:t>
      </w:r>
      <w:r w:rsidRPr="00F70DAC">
        <w:rPr>
          <w:bCs/>
          <w:sz w:val="24"/>
          <w:szCs w:val="24"/>
          <w:lang w:val="en-US"/>
        </w:rPr>
        <w:t xml:space="preserve"> </w:t>
      </w:r>
      <w:proofErr w:type="spellStart"/>
      <w:r w:rsidRPr="003735E5">
        <w:rPr>
          <w:bCs/>
          <w:sz w:val="24"/>
          <w:szCs w:val="24"/>
        </w:rPr>
        <w:t>криптотефры</w:t>
      </w:r>
      <w:proofErr w:type="spellEnd"/>
      <w:r w:rsidRPr="00F70DAC">
        <w:rPr>
          <w:bCs/>
          <w:sz w:val="24"/>
          <w:szCs w:val="24"/>
          <w:lang w:val="en-US"/>
        </w:rPr>
        <w:t xml:space="preserve"> </w:t>
      </w:r>
      <w:r w:rsidRPr="003735E5">
        <w:rPr>
          <w:bCs/>
          <w:sz w:val="24"/>
          <w:szCs w:val="24"/>
        </w:rPr>
        <w:t>для</w:t>
      </w:r>
      <w:r w:rsidRPr="00F70DAC">
        <w:rPr>
          <w:bCs/>
          <w:sz w:val="24"/>
          <w:szCs w:val="24"/>
          <w:lang w:val="en-US"/>
        </w:rPr>
        <w:t xml:space="preserve"> </w:t>
      </w:r>
      <w:r w:rsidRPr="003735E5">
        <w:rPr>
          <w:bCs/>
          <w:sz w:val="24"/>
          <w:szCs w:val="24"/>
        </w:rPr>
        <w:t>решения</w:t>
      </w:r>
      <w:r w:rsidRPr="00F70DAC">
        <w:rPr>
          <w:bCs/>
          <w:sz w:val="24"/>
          <w:szCs w:val="24"/>
          <w:lang w:val="en-US"/>
        </w:rPr>
        <w:t xml:space="preserve"> </w:t>
      </w:r>
      <w:r w:rsidRPr="003735E5">
        <w:rPr>
          <w:bCs/>
          <w:sz w:val="24"/>
          <w:szCs w:val="24"/>
        </w:rPr>
        <w:t>задач</w:t>
      </w:r>
      <w:r w:rsidRPr="00F70DAC">
        <w:rPr>
          <w:bCs/>
          <w:sz w:val="24"/>
          <w:szCs w:val="24"/>
          <w:lang w:val="en-US"/>
        </w:rPr>
        <w:t xml:space="preserve"> </w:t>
      </w:r>
      <w:r w:rsidRPr="003735E5">
        <w:rPr>
          <w:bCs/>
          <w:sz w:val="24"/>
          <w:szCs w:val="24"/>
        </w:rPr>
        <w:t>вулканологии</w:t>
      </w:r>
      <w:r w:rsidRPr="00F70DAC">
        <w:rPr>
          <w:bCs/>
          <w:sz w:val="24"/>
          <w:szCs w:val="24"/>
          <w:lang w:val="en-US"/>
        </w:rPr>
        <w:t xml:space="preserve">, </w:t>
      </w:r>
      <w:r w:rsidRPr="003735E5">
        <w:rPr>
          <w:bCs/>
          <w:sz w:val="24"/>
          <w:szCs w:val="24"/>
        </w:rPr>
        <w:t>петрологии</w:t>
      </w:r>
      <w:r w:rsidRPr="00F70DAC">
        <w:rPr>
          <w:bCs/>
          <w:sz w:val="24"/>
          <w:szCs w:val="24"/>
          <w:lang w:val="en-US"/>
        </w:rPr>
        <w:t xml:space="preserve"> </w:t>
      </w:r>
      <w:r w:rsidRPr="003735E5">
        <w:rPr>
          <w:bCs/>
          <w:sz w:val="24"/>
          <w:szCs w:val="24"/>
        </w:rPr>
        <w:t>и</w:t>
      </w:r>
      <w:r w:rsidRPr="00F70DAC">
        <w:rPr>
          <w:bCs/>
          <w:sz w:val="24"/>
          <w:szCs w:val="24"/>
          <w:lang w:val="en-US"/>
        </w:rPr>
        <w:t xml:space="preserve"> </w:t>
      </w:r>
      <w:proofErr w:type="spellStart"/>
      <w:r w:rsidRPr="003735E5">
        <w:rPr>
          <w:bCs/>
          <w:sz w:val="24"/>
          <w:szCs w:val="24"/>
        </w:rPr>
        <w:t>палеоклиматологии</w:t>
      </w:r>
      <w:proofErr w:type="spellEnd"/>
      <w:r w:rsidRPr="00F70DAC">
        <w:rPr>
          <w:sz w:val="24"/>
          <w:szCs w:val="24"/>
          <w:lang w:val="en-US"/>
        </w:rPr>
        <w:t>»</w:t>
      </w:r>
      <w:r w:rsidR="0075369A" w:rsidRPr="00F70DAC">
        <w:rPr>
          <w:sz w:val="24"/>
          <w:szCs w:val="24"/>
          <w:lang w:val="en-US"/>
        </w:rPr>
        <w:t>:</w:t>
      </w:r>
    </w:p>
    <w:p w:rsidR="0075369A" w:rsidRPr="0075369A" w:rsidRDefault="0075369A" w:rsidP="00126C6E">
      <w:pPr>
        <w:numPr>
          <w:ilvl w:val="0"/>
          <w:numId w:val="1"/>
        </w:numPr>
        <w:spacing w:line="276" w:lineRule="auto"/>
        <w:ind w:left="0" w:firstLine="709"/>
        <w:rPr>
          <w:bCs/>
          <w:sz w:val="22"/>
          <w:szCs w:val="22"/>
          <w:lang w:val="en-US"/>
        </w:rPr>
      </w:pPr>
      <w:proofErr w:type="spellStart"/>
      <w:r w:rsidRPr="00AB6A61">
        <w:rPr>
          <w:b/>
          <w:i/>
          <w:sz w:val="22"/>
          <w:szCs w:val="22"/>
          <w:lang w:val="en-US"/>
        </w:rPr>
        <w:t>Ponomareva</w:t>
      </w:r>
      <w:proofErr w:type="spellEnd"/>
      <w:r w:rsidRPr="00AB6A61">
        <w:rPr>
          <w:i/>
          <w:sz w:val="22"/>
          <w:szCs w:val="22"/>
          <w:lang w:val="en-US"/>
        </w:rPr>
        <w:t xml:space="preserve"> V, </w:t>
      </w:r>
      <w:proofErr w:type="spellStart"/>
      <w:r w:rsidRPr="00AB6A61">
        <w:rPr>
          <w:i/>
          <w:sz w:val="22"/>
          <w:szCs w:val="22"/>
          <w:lang w:val="en-US"/>
        </w:rPr>
        <w:t>Portnyagin</w:t>
      </w:r>
      <w:proofErr w:type="spellEnd"/>
      <w:r w:rsidRPr="00AB6A61">
        <w:rPr>
          <w:i/>
          <w:sz w:val="22"/>
          <w:szCs w:val="22"/>
          <w:lang w:val="en-US"/>
        </w:rPr>
        <w:t xml:space="preserve"> M, Davies S</w:t>
      </w:r>
      <w:r w:rsidR="002C087B" w:rsidRPr="002C087B">
        <w:rPr>
          <w:i/>
          <w:sz w:val="22"/>
          <w:szCs w:val="22"/>
          <w:lang w:val="en-US"/>
        </w:rPr>
        <w:t>.</w:t>
      </w:r>
      <w:r w:rsidRPr="0075369A">
        <w:rPr>
          <w:sz w:val="22"/>
          <w:szCs w:val="22"/>
          <w:lang w:val="en-US"/>
        </w:rPr>
        <w:t xml:space="preserve"> Tephra without borders: Far-reaching clues into past explosive eruptions</w:t>
      </w:r>
      <w:r w:rsidR="00AB6A61" w:rsidRPr="00AB6A61">
        <w:rPr>
          <w:sz w:val="22"/>
          <w:szCs w:val="22"/>
          <w:lang w:val="en-US"/>
        </w:rPr>
        <w:t xml:space="preserve"> //</w:t>
      </w:r>
      <w:r w:rsidRPr="0075369A">
        <w:rPr>
          <w:sz w:val="22"/>
          <w:szCs w:val="22"/>
          <w:lang w:val="en-US"/>
        </w:rPr>
        <w:t xml:space="preserve"> Frontiers in Earth Science/Volcanology</w:t>
      </w:r>
      <w:r w:rsidR="0072028A" w:rsidRPr="0072028A">
        <w:rPr>
          <w:sz w:val="22"/>
          <w:szCs w:val="22"/>
          <w:lang w:val="en-US"/>
        </w:rPr>
        <w:t>.</w:t>
      </w:r>
      <w:r w:rsidRPr="0075369A">
        <w:rPr>
          <w:sz w:val="22"/>
          <w:szCs w:val="22"/>
          <w:lang w:val="en-US"/>
        </w:rPr>
        <w:t xml:space="preserve"> </w:t>
      </w:r>
      <w:r w:rsidR="0072028A" w:rsidRPr="0075369A">
        <w:rPr>
          <w:sz w:val="22"/>
          <w:szCs w:val="22"/>
          <w:lang w:val="en-US"/>
        </w:rPr>
        <w:t>2015.</w:t>
      </w:r>
      <w:r w:rsidR="0072028A">
        <w:rPr>
          <w:sz w:val="22"/>
          <w:szCs w:val="22"/>
        </w:rPr>
        <w:t xml:space="preserve"> </w:t>
      </w:r>
      <w:r w:rsidRPr="0075369A">
        <w:rPr>
          <w:sz w:val="22"/>
          <w:szCs w:val="22"/>
          <w:lang w:val="en-US"/>
        </w:rPr>
        <w:t xml:space="preserve">3:83. </w:t>
      </w:r>
      <w:proofErr w:type="spellStart"/>
      <w:r w:rsidR="009772F7" w:rsidRPr="009772F7">
        <w:rPr>
          <w:sz w:val="22"/>
          <w:szCs w:val="22"/>
          <w:lang w:val="en-US"/>
        </w:rPr>
        <w:t>doi</w:t>
      </w:r>
      <w:proofErr w:type="spellEnd"/>
      <w:r w:rsidR="009772F7" w:rsidRPr="009772F7">
        <w:rPr>
          <w:sz w:val="22"/>
          <w:szCs w:val="22"/>
          <w:lang w:val="en-US"/>
        </w:rPr>
        <w:t>: 10.3389/feart.2015.00083</w:t>
      </w:r>
    </w:p>
    <w:p w:rsidR="0075369A" w:rsidRPr="0075369A" w:rsidRDefault="0075369A" w:rsidP="00126C6E">
      <w:pPr>
        <w:numPr>
          <w:ilvl w:val="0"/>
          <w:numId w:val="1"/>
        </w:numPr>
        <w:spacing w:line="276" w:lineRule="auto"/>
        <w:ind w:left="0" w:firstLine="709"/>
        <w:rPr>
          <w:bCs/>
          <w:sz w:val="22"/>
          <w:szCs w:val="22"/>
          <w:lang w:val="en-US"/>
        </w:rPr>
      </w:pPr>
      <w:proofErr w:type="spellStart"/>
      <w:r w:rsidRPr="00AB6A61">
        <w:rPr>
          <w:b/>
          <w:bCs/>
          <w:i/>
          <w:sz w:val="22"/>
          <w:szCs w:val="22"/>
          <w:lang w:val="en-US"/>
        </w:rPr>
        <w:t>Ponomareva</w:t>
      </w:r>
      <w:proofErr w:type="spellEnd"/>
      <w:r w:rsidRPr="00AB6A61">
        <w:rPr>
          <w:bCs/>
          <w:i/>
          <w:sz w:val="22"/>
          <w:szCs w:val="22"/>
          <w:lang w:val="en-US"/>
        </w:rPr>
        <w:t xml:space="preserve"> V., </w:t>
      </w:r>
      <w:proofErr w:type="spellStart"/>
      <w:r w:rsidRPr="00AB6A61">
        <w:rPr>
          <w:bCs/>
          <w:i/>
          <w:sz w:val="22"/>
          <w:szCs w:val="22"/>
          <w:lang w:val="en-US"/>
        </w:rPr>
        <w:t>Portnyagin</w:t>
      </w:r>
      <w:proofErr w:type="spellEnd"/>
      <w:r w:rsidRPr="00AB6A61">
        <w:rPr>
          <w:bCs/>
          <w:i/>
          <w:sz w:val="22"/>
          <w:szCs w:val="22"/>
          <w:lang w:val="en-US"/>
        </w:rPr>
        <w:t xml:space="preserve"> M., </w:t>
      </w:r>
      <w:proofErr w:type="spellStart"/>
      <w:r w:rsidRPr="00AB6A61">
        <w:rPr>
          <w:bCs/>
          <w:i/>
          <w:sz w:val="22"/>
          <w:szCs w:val="22"/>
          <w:lang w:val="en-US"/>
        </w:rPr>
        <w:t>Pevzner</w:t>
      </w:r>
      <w:proofErr w:type="spellEnd"/>
      <w:r w:rsidR="00D04684">
        <w:rPr>
          <w:bCs/>
          <w:i/>
          <w:sz w:val="22"/>
          <w:szCs w:val="22"/>
          <w:lang w:val="en-US"/>
        </w:rPr>
        <w:t xml:space="preserve"> M., </w:t>
      </w:r>
      <w:proofErr w:type="spellStart"/>
      <w:r w:rsidR="00D04684">
        <w:rPr>
          <w:bCs/>
          <w:i/>
          <w:sz w:val="22"/>
          <w:szCs w:val="22"/>
          <w:lang w:val="en-US"/>
        </w:rPr>
        <w:t>Blaauw</w:t>
      </w:r>
      <w:proofErr w:type="spellEnd"/>
      <w:r w:rsidR="00D04684">
        <w:rPr>
          <w:bCs/>
          <w:i/>
          <w:sz w:val="22"/>
          <w:szCs w:val="22"/>
          <w:lang w:val="en-US"/>
        </w:rPr>
        <w:t xml:space="preserve"> M., Kyle</w:t>
      </w:r>
      <w:r w:rsidR="00D04684" w:rsidRPr="00D04684">
        <w:rPr>
          <w:bCs/>
          <w:i/>
          <w:sz w:val="22"/>
          <w:szCs w:val="22"/>
          <w:lang w:val="en-US"/>
        </w:rPr>
        <w:t xml:space="preserve"> </w:t>
      </w:r>
      <w:r w:rsidR="00D04684">
        <w:rPr>
          <w:bCs/>
          <w:i/>
          <w:sz w:val="22"/>
          <w:szCs w:val="22"/>
          <w:lang w:val="en-US"/>
        </w:rPr>
        <w:t xml:space="preserve">Ph., </w:t>
      </w:r>
      <w:proofErr w:type="spellStart"/>
      <w:r w:rsidR="00D04684">
        <w:rPr>
          <w:bCs/>
          <w:i/>
          <w:sz w:val="22"/>
          <w:szCs w:val="22"/>
          <w:lang w:val="en-US"/>
        </w:rPr>
        <w:t>Derkachev</w:t>
      </w:r>
      <w:proofErr w:type="spellEnd"/>
      <w:r w:rsidRPr="00AB6A61">
        <w:rPr>
          <w:bCs/>
          <w:i/>
          <w:sz w:val="22"/>
          <w:szCs w:val="22"/>
          <w:lang w:val="en-US"/>
        </w:rPr>
        <w:t xml:space="preserve"> A. </w:t>
      </w:r>
      <w:r w:rsidRPr="0075369A">
        <w:rPr>
          <w:bCs/>
          <w:sz w:val="22"/>
          <w:szCs w:val="22"/>
          <w:lang w:val="en-US"/>
        </w:rPr>
        <w:t xml:space="preserve">Tephra from andesitic </w:t>
      </w:r>
      <w:proofErr w:type="spellStart"/>
      <w:r w:rsidRPr="0075369A">
        <w:rPr>
          <w:bCs/>
          <w:sz w:val="22"/>
          <w:szCs w:val="22"/>
          <w:lang w:val="en-US"/>
        </w:rPr>
        <w:t>Shiveluch</w:t>
      </w:r>
      <w:proofErr w:type="spellEnd"/>
      <w:r w:rsidRPr="0075369A">
        <w:rPr>
          <w:bCs/>
          <w:sz w:val="22"/>
          <w:szCs w:val="22"/>
          <w:lang w:val="en-US"/>
        </w:rPr>
        <w:t xml:space="preserve"> volcano, Kamchatka, NW Pacific: Chronology of explosive eruptions and geochemical fingerprinting of volcanic glass</w:t>
      </w:r>
      <w:r w:rsidR="00AB6A61" w:rsidRPr="00AB6A61">
        <w:rPr>
          <w:bCs/>
          <w:sz w:val="22"/>
          <w:szCs w:val="22"/>
          <w:lang w:val="en-US"/>
        </w:rPr>
        <w:t xml:space="preserve"> //</w:t>
      </w:r>
      <w:r w:rsidRPr="0075369A">
        <w:rPr>
          <w:bCs/>
          <w:sz w:val="22"/>
          <w:szCs w:val="22"/>
          <w:lang w:val="en-US"/>
        </w:rPr>
        <w:t xml:space="preserve"> International Journal of Earth Sciences (Geol </w:t>
      </w:r>
      <w:proofErr w:type="spellStart"/>
      <w:r w:rsidRPr="0075369A">
        <w:rPr>
          <w:bCs/>
          <w:sz w:val="22"/>
          <w:szCs w:val="22"/>
          <w:lang w:val="en-US"/>
        </w:rPr>
        <w:t>Rundschau</w:t>
      </w:r>
      <w:proofErr w:type="spellEnd"/>
      <w:r w:rsidRPr="0075369A">
        <w:rPr>
          <w:bCs/>
          <w:sz w:val="22"/>
          <w:szCs w:val="22"/>
          <w:lang w:val="en-US"/>
        </w:rPr>
        <w:t xml:space="preserve">). </w:t>
      </w:r>
      <w:r w:rsidR="00D04684" w:rsidRPr="0075369A">
        <w:rPr>
          <w:bCs/>
          <w:sz w:val="22"/>
          <w:szCs w:val="22"/>
          <w:lang w:val="en-US"/>
        </w:rPr>
        <w:t>2015</w:t>
      </w:r>
      <w:r w:rsidR="00D04684" w:rsidRPr="00D04684">
        <w:rPr>
          <w:bCs/>
          <w:sz w:val="22"/>
          <w:szCs w:val="22"/>
          <w:lang w:val="en-US"/>
        </w:rPr>
        <w:t xml:space="preserve">. </w:t>
      </w:r>
      <w:r w:rsidR="00D04684">
        <w:rPr>
          <w:bCs/>
          <w:sz w:val="22"/>
          <w:szCs w:val="22"/>
        </w:rPr>
        <w:t>Т</w:t>
      </w:r>
      <w:r w:rsidR="00D04684" w:rsidRPr="00D04684">
        <w:rPr>
          <w:bCs/>
          <w:sz w:val="22"/>
          <w:szCs w:val="22"/>
          <w:lang w:val="en-US"/>
        </w:rPr>
        <w:t xml:space="preserve">. </w:t>
      </w:r>
      <w:r w:rsidRPr="0075369A">
        <w:rPr>
          <w:bCs/>
          <w:sz w:val="22"/>
          <w:szCs w:val="22"/>
          <w:lang w:val="en-US"/>
        </w:rPr>
        <w:t>104</w:t>
      </w:r>
      <w:r w:rsidR="00D04684" w:rsidRPr="00D04684">
        <w:rPr>
          <w:bCs/>
          <w:sz w:val="22"/>
          <w:szCs w:val="22"/>
          <w:lang w:val="en-US"/>
        </w:rPr>
        <w:t>. № 5.</w:t>
      </w:r>
      <w:r w:rsidR="00D04684">
        <w:rPr>
          <w:bCs/>
          <w:sz w:val="22"/>
          <w:szCs w:val="22"/>
        </w:rPr>
        <w:t xml:space="preserve"> С.</w:t>
      </w:r>
      <w:r w:rsidRPr="0075369A">
        <w:rPr>
          <w:bCs/>
          <w:sz w:val="22"/>
          <w:szCs w:val="22"/>
          <w:lang w:val="en-US"/>
        </w:rPr>
        <w:t xml:space="preserve"> 1459-1482. </w:t>
      </w:r>
    </w:p>
    <w:p w:rsidR="0075369A" w:rsidRPr="00D04684" w:rsidRDefault="00D04684" w:rsidP="00126C6E">
      <w:pPr>
        <w:numPr>
          <w:ilvl w:val="0"/>
          <w:numId w:val="1"/>
        </w:numPr>
        <w:spacing w:line="276" w:lineRule="auto"/>
        <w:ind w:left="0" w:firstLine="709"/>
        <w:rPr>
          <w:bCs/>
          <w:sz w:val="22"/>
          <w:szCs w:val="22"/>
        </w:rPr>
      </w:pPr>
      <w:r>
        <w:rPr>
          <w:bCs/>
          <w:i/>
          <w:sz w:val="22"/>
          <w:szCs w:val="22"/>
          <w:lang w:val="en-US"/>
        </w:rPr>
        <w:t>Plunkett G., Coulter</w:t>
      </w:r>
      <w:r w:rsidR="0075369A" w:rsidRPr="00AB6A61">
        <w:rPr>
          <w:bCs/>
          <w:i/>
          <w:sz w:val="22"/>
          <w:szCs w:val="22"/>
          <w:lang w:val="en-US"/>
        </w:rPr>
        <w:t xml:space="preserve"> S.E., </w:t>
      </w:r>
      <w:proofErr w:type="spellStart"/>
      <w:r w:rsidR="0075369A" w:rsidRPr="00AB6A61">
        <w:rPr>
          <w:b/>
          <w:bCs/>
          <w:i/>
          <w:sz w:val="22"/>
          <w:szCs w:val="22"/>
          <w:lang w:val="en-US"/>
        </w:rPr>
        <w:t>Ponomareva</w:t>
      </w:r>
      <w:proofErr w:type="spellEnd"/>
      <w:r w:rsidR="0075369A" w:rsidRPr="00AB6A61">
        <w:rPr>
          <w:bCs/>
          <w:i/>
          <w:sz w:val="22"/>
          <w:szCs w:val="22"/>
          <w:lang w:val="en-US"/>
        </w:rPr>
        <w:t xml:space="preserve"> V.V., </w:t>
      </w:r>
      <w:proofErr w:type="spellStart"/>
      <w:r w:rsidR="0075369A" w:rsidRPr="00AB6A61">
        <w:rPr>
          <w:bCs/>
          <w:i/>
          <w:sz w:val="22"/>
          <w:szCs w:val="22"/>
          <w:lang w:val="en-US"/>
        </w:rPr>
        <w:t>Blaa</w:t>
      </w:r>
      <w:r>
        <w:rPr>
          <w:bCs/>
          <w:i/>
          <w:sz w:val="22"/>
          <w:szCs w:val="22"/>
          <w:lang w:val="en-US"/>
        </w:rPr>
        <w:t>uw</w:t>
      </w:r>
      <w:proofErr w:type="spellEnd"/>
      <w:r>
        <w:rPr>
          <w:bCs/>
          <w:i/>
          <w:sz w:val="22"/>
          <w:szCs w:val="22"/>
          <w:lang w:val="en-US"/>
        </w:rPr>
        <w:t xml:space="preserve"> M., </w:t>
      </w:r>
      <w:proofErr w:type="spellStart"/>
      <w:r>
        <w:rPr>
          <w:bCs/>
          <w:i/>
          <w:sz w:val="22"/>
          <w:szCs w:val="22"/>
          <w:lang w:val="en-US"/>
        </w:rPr>
        <w:t>Klimaschewski</w:t>
      </w:r>
      <w:proofErr w:type="spellEnd"/>
      <w:r>
        <w:rPr>
          <w:bCs/>
          <w:i/>
          <w:sz w:val="22"/>
          <w:szCs w:val="22"/>
          <w:lang w:val="en-US"/>
        </w:rPr>
        <w:t xml:space="preserve"> A., </w:t>
      </w:r>
      <w:proofErr w:type="spellStart"/>
      <w:r>
        <w:rPr>
          <w:bCs/>
          <w:i/>
          <w:sz w:val="22"/>
          <w:szCs w:val="22"/>
          <w:lang w:val="en-US"/>
        </w:rPr>
        <w:t>Hammarlund</w:t>
      </w:r>
      <w:proofErr w:type="spellEnd"/>
      <w:r w:rsidR="0075369A" w:rsidRPr="00AB6A61">
        <w:rPr>
          <w:bCs/>
          <w:i/>
          <w:sz w:val="22"/>
          <w:szCs w:val="22"/>
          <w:lang w:val="en-US"/>
        </w:rPr>
        <w:t xml:space="preserve"> D.</w:t>
      </w:r>
      <w:r w:rsidR="0075369A" w:rsidRPr="0075369A">
        <w:rPr>
          <w:bCs/>
          <w:sz w:val="22"/>
          <w:szCs w:val="22"/>
          <w:lang w:val="en-US"/>
        </w:rPr>
        <w:t xml:space="preserve"> Distal tephrochronology in volcanic regions: Challenges and insights from Kamchatkan lake sediments</w:t>
      </w:r>
      <w:r w:rsidR="00AB6A61" w:rsidRPr="00AB6A61">
        <w:rPr>
          <w:bCs/>
          <w:sz w:val="22"/>
          <w:szCs w:val="22"/>
          <w:lang w:val="en-US"/>
        </w:rPr>
        <w:t xml:space="preserve"> //</w:t>
      </w:r>
      <w:r w:rsidR="0075369A" w:rsidRPr="0075369A">
        <w:rPr>
          <w:bCs/>
          <w:sz w:val="22"/>
          <w:szCs w:val="22"/>
          <w:lang w:val="en-US"/>
        </w:rPr>
        <w:t xml:space="preserve"> Global and Planetary Change</w:t>
      </w:r>
      <w:r w:rsidRPr="00D04684">
        <w:rPr>
          <w:bCs/>
          <w:sz w:val="22"/>
          <w:szCs w:val="22"/>
          <w:lang w:val="en-US"/>
        </w:rPr>
        <w:t xml:space="preserve">. </w:t>
      </w:r>
      <w:r w:rsidR="0075369A" w:rsidRPr="0075369A">
        <w:rPr>
          <w:bCs/>
          <w:sz w:val="22"/>
          <w:szCs w:val="22"/>
          <w:lang w:val="en-US"/>
        </w:rPr>
        <w:t xml:space="preserve"> </w:t>
      </w:r>
      <w:r w:rsidRPr="00D04684">
        <w:rPr>
          <w:bCs/>
          <w:sz w:val="22"/>
          <w:szCs w:val="22"/>
        </w:rPr>
        <w:t>2015</w:t>
      </w:r>
      <w:r>
        <w:rPr>
          <w:bCs/>
          <w:sz w:val="22"/>
          <w:szCs w:val="22"/>
        </w:rPr>
        <w:t xml:space="preserve">. Т. </w:t>
      </w:r>
      <w:r w:rsidR="0075369A" w:rsidRPr="00D04684">
        <w:rPr>
          <w:bCs/>
          <w:sz w:val="22"/>
          <w:szCs w:val="22"/>
        </w:rPr>
        <w:t>134</w:t>
      </w:r>
      <w:r>
        <w:rPr>
          <w:bCs/>
          <w:sz w:val="22"/>
          <w:szCs w:val="22"/>
        </w:rPr>
        <w:t>. С.</w:t>
      </w:r>
      <w:r w:rsidR="0075369A" w:rsidRPr="00D04684">
        <w:rPr>
          <w:bCs/>
          <w:sz w:val="22"/>
          <w:szCs w:val="22"/>
        </w:rPr>
        <w:t xml:space="preserve"> 26–40.</w:t>
      </w:r>
    </w:p>
    <w:p w:rsidR="003735E5" w:rsidRPr="00D04684" w:rsidRDefault="003735E5" w:rsidP="003735E5">
      <w:pPr>
        <w:pStyle w:val="a3"/>
        <w:ind w:left="0" w:firstLine="709"/>
        <w:jc w:val="both"/>
        <w:rPr>
          <w:sz w:val="24"/>
          <w:szCs w:val="24"/>
        </w:rPr>
      </w:pPr>
      <w:r w:rsidRPr="00D04684">
        <w:rPr>
          <w:sz w:val="24"/>
          <w:szCs w:val="24"/>
        </w:rPr>
        <w:t xml:space="preserve"> </w:t>
      </w:r>
    </w:p>
    <w:p w:rsidR="003735E5" w:rsidRPr="00D04684" w:rsidRDefault="003735E5" w:rsidP="003735E5">
      <w:pPr>
        <w:pStyle w:val="a3"/>
        <w:ind w:left="0" w:firstLine="709"/>
        <w:rPr>
          <w:sz w:val="24"/>
          <w:szCs w:val="24"/>
        </w:rPr>
      </w:pPr>
    </w:p>
    <w:p w:rsidR="00E02FD4" w:rsidRPr="00126C6E" w:rsidRDefault="00E02FD4" w:rsidP="00E02FD4">
      <w:pPr>
        <w:suppressLineNumbers/>
        <w:suppressAutoHyphens/>
        <w:jc w:val="center"/>
        <w:rPr>
          <w:b/>
          <w:sz w:val="24"/>
          <w:szCs w:val="24"/>
        </w:rPr>
      </w:pPr>
      <w:r w:rsidRPr="00126C6E">
        <w:rPr>
          <w:b/>
          <w:sz w:val="24"/>
          <w:szCs w:val="24"/>
          <w:highlight w:val="yellow"/>
        </w:rPr>
        <w:t>Вторые премии:</w:t>
      </w:r>
    </w:p>
    <w:p w:rsidR="003735E5" w:rsidRPr="00126C6E" w:rsidRDefault="003735E5" w:rsidP="003735E5">
      <w:pPr>
        <w:ind w:firstLine="720"/>
        <w:jc w:val="both"/>
        <w:rPr>
          <w:b/>
          <w:sz w:val="24"/>
          <w:szCs w:val="24"/>
        </w:rPr>
      </w:pPr>
    </w:p>
    <w:p w:rsidR="003735E5" w:rsidRDefault="003735E5" w:rsidP="003735E5">
      <w:pPr>
        <w:ind w:firstLine="708"/>
        <w:jc w:val="both"/>
        <w:rPr>
          <w:sz w:val="24"/>
          <w:szCs w:val="24"/>
        </w:rPr>
      </w:pPr>
      <w:r w:rsidRPr="0027303B">
        <w:rPr>
          <w:b/>
          <w:sz w:val="28"/>
          <w:szCs w:val="28"/>
        </w:rPr>
        <w:t>Мороз Ю.Ф.</w:t>
      </w:r>
      <w:r w:rsidRPr="00126C6E">
        <w:rPr>
          <w:bCs/>
          <w:sz w:val="24"/>
          <w:szCs w:val="24"/>
        </w:rPr>
        <w:t xml:space="preserve"> – серия статей под общим названием </w:t>
      </w:r>
      <w:r w:rsidRPr="00126C6E">
        <w:rPr>
          <w:sz w:val="24"/>
          <w:szCs w:val="24"/>
        </w:rPr>
        <w:t xml:space="preserve">«Глубинные геофизические модели и динамика физических свойств литосферы сейсмоактивных районов  </w:t>
      </w:r>
      <w:proofErr w:type="spellStart"/>
      <w:r w:rsidRPr="00126C6E">
        <w:rPr>
          <w:sz w:val="24"/>
          <w:szCs w:val="24"/>
        </w:rPr>
        <w:t>Камчатско-Корякской</w:t>
      </w:r>
      <w:proofErr w:type="spellEnd"/>
      <w:r w:rsidRPr="00126C6E">
        <w:rPr>
          <w:sz w:val="24"/>
          <w:szCs w:val="24"/>
        </w:rPr>
        <w:t xml:space="preserve"> складчатой области»</w:t>
      </w:r>
      <w:r w:rsidR="00126C6E">
        <w:rPr>
          <w:sz w:val="24"/>
          <w:szCs w:val="24"/>
        </w:rPr>
        <w:t>:</w:t>
      </w:r>
    </w:p>
    <w:p w:rsidR="00126C6E" w:rsidRPr="00126C6E" w:rsidRDefault="00126C6E" w:rsidP="00126C6E">
      <w:pPr>
        <w:ind w:right="-185" w:firstLine="709"/>
        <w:rPr>
          <w:sz w:val="22"/>
          <w:szCs w:val="22"/>
        </w:rPr>
      </w:pPr>
      <w:r w:rsidRPr="00126C6E">
        <w:rPr>
          <w:sz w:val="22"/>
          <w:szCs w:val="22"/>
        </w:rPr>
        <w:t>1.</w:t>
      </w:r>
      <w:r>
        <w:rPr>
          <w:sz w:val="22"/>
          <w:szCs w:val="22"/>
        </w:rPr>
        <w:t xml:space="preserve"> </w:t>
      </w:r>
      <w:r w:rsidRPr="00126C6E">
        <w:rPr>
          <w:b/>
          <w:i/>
          <w:sz w:val="22"/>
          <w:szCs w:val="22"/>
        </w:rPr>
        <w:t>Мороз Ю.Ф.</w:t>
      </w:r>
      <w:r w:rsidRPr="00126C6E">
        <w:rPr>
          <w:i/>
          <w:sz w:val="22"/>
          <w:szCs w:val="22"/>
        </w:rPr>
        <w:t>, Самойлова О. М., Мороз Т. А.</w:t>
      </w:r>
      <w:r w:rsidRPr="00126C6E">
        <w:rPr>
          <w:sz w:val="22"/>
          <w:szCs w:val="22"/>
        </w:rPr>
        <w:t xml:space="preserve"> Глубинная электропроводность Восточного побережья Северной Камчатки // Вулканология и сейсмология. 2015. №2. С.</w:t>
      </w:r>
      <w:r>
        <w:rPr>
          <w:sz w:val="22"/>
          <w:szCs w:val="22"/>
        </w:rPr>
        <w:t xml:space="preserve"> </w:t>
      </w:r>
      <w:r w:rsidRPr="00126C6E">
        <w:rPr>
          <w:sz w:val="22"/>
          <w:szCs w:val="22"/>
        </w:rPr>
        <w:t>65-80</w:t>
      </w:r>
      <w:r>
        <w:rPr>
          <w:sz w:val="22"/>
          <w:szCs w:val="22"/>
        </w:rPr>
        <w:t>.</w:t>
      </w:r>
      <w:r w:rsidRPr="00126C6E">
        <w:rPr>
          <w:sz w:val="22"/>
          <w:szCs w:val="22"/>
        </w:rPr>
        <w:t xml:space="preserve"> </w:t>
      </w:r>
    </w:p>
    <w:p w:rsidR="00126C6E" w:rsidRPr="00126C6E" w:rsidRDefault="00126C6E" w:rsidP="00126C6E">
      <w:pPr>
        <w:ind w:right="-185" w:firstLine="709"/>
        <w:rPr>
          <w:sz w:val="22"/>
          <w:szCs w:val="22"/>
        </w:rPr>
      </w:pPr>
      <w:r w:rsidRPr="00126C6E">
        <w:rPr>
          <w:sz w:val="22"/>
          <w:szCs w:val="22"/>
        </w:rPr>
        <w:t xml:space="preserve">2. </w:t>
      </w:r>
      <w:r w:rsidRPr="00126C6E">
        <w:rPr>
          <w:b/>
          <w:i/>
          <w:sz w:val="22"/>
          <w:szCs w:val="22"/>
        </w:rPr>
        <w:t>Мороз Ю. Ф.</w:t>
      </w:r>
      <w:r w:rsidRPr="00126C6E">
        <w:rPr>
          <w:i/>
          <w:sz w:val="22"/>
          <w:szCs w:val="22"/>
        </w:rPr>
        <w:t>, Мороз Т. А., Логинов В.А.</w:t>
      </w:r>
      <w:r>
        <w:rPr>
          <w:sz w:val="22"/>
          <w:szCs w:val="22"/>
        </w:rPr>
        <w:t xml:space="preserve"> </w:t>
      </w:r>
      <w:r w:rsidRPr="00126C6E">
        <w:rPr>
          <w:sz w:val="22"/>
          <w:szCs w:val="22"/>
        </w:rPr>
        <w:t xml:space="preserve">Глубинное строение района очага </w:t>
      </w:r>
      <w:proofErr w:type="spellStart"/>
      <w:r w:rsidRPr="00126C6E">
        <w:rPr>
          <w:sz w:val="22"/>
          <w:szCs w:val="22"/>
        </w:rPr>
        <w:t>Олюторского</w:t>
      </w:r>
      <w:proofErr w:type="spellEnd"/>
      <w:r w:rsidRPr="00126C6E">
        <w:rPr>
          <w:sz w:val="22"/>
          <w:szCs w:val="22"/>
        </w:rPr>
        <w:t xml:space="preserve"> землетрясения в Корякском нагорье по геофизическим данным // Вулканология и сейсмология. 2015. №3. С.</w:t>
      </w:r>
      <w:r>
        <w:rPr>
          <w:sz w:val="22"/>
          <w:szCs w:val="22"/>
        </w:rPr>
        <w:t xml:space="preserve"> </w:t>
      </w:r>
      <w:r w:rsidRPr="00126C6E">
        <w:rPr>
          <w:sz w:val="22"/>
          <w:szCs w:val="22"/>
        </w:rPr>
        <w:t>52-65</w:t>
      </w:r>
      <w:r>
        <w:rPr>
          <w:sz w:val="22"/>
          <w:szCs w:val="22"/>
        </w:rPr>
        <w:t>.</w:t>
      </w:r>
      <w:r w:rsidRPr="00126C6E">
        <w:rPr>
          <w:sz w:val="22"/>
          <w:szCs w:val="22"/>
        </w:rPr>
        <w:t xml:space="preserve">  </w:t>
      </w:r>
    </w:p>
    <w:p w:rsidR="00126C6E" w:rsidRPr="00F70DAC" w:rsidRDefault="00126C6E" w:rsidP="00126C6E">
      <w:pPr>
        <w:ind w:right="-185" w:firstLine="709"/>
        <w:rPr>
          <w:bCs/>
          <w:sz w:val="22"/>
          <w:szCs w:val="22"/>
          <w:lang w:val="en-US"/>
        </w:rPr>
      </w:pPr>
      <w:r w:rsidRPr="00126C6E">
        <w:rPr>
          <w:sz w:val="22"/>
          <w:szCs w:val="22"/>
        </w:rPr>
        <w:t xml:space="preserve">3. </w:t>
      </w:r>
      <w:r w:rsidRPr="00126C6E">
        <w:rPr>
          <w:b/>
          <w:i/>
          <w:sz w:val="22"/>
          <w:szCs w:val="22"/>
        </w:rPr>
        <w:t>Мороз Ю.Ф.</w:t>
      </w:r>
      <w:r w:rsidRPr="00126C6E">
        <w:rPr>
          <w:i/>
          <w:sz w:val="22"/>
          <w:szCs w:val="22"/>
        </w:rPr>
        <w:t>, Мороз Т.А.</w:t>
      </w:r>
      <w:r>
        <w:rPr>
          <w:i/>
          <w:sz w:val="22"/>
          <w:szCs w:val="22"/>
        </w:rPr>
        <w:t xml:space="preserve"> </w:t>
      </w:r>
      <w:r w:rsidRPr="00126C6E">
        <w:rPr>
          <w:bCs/>
          <w:sz w:val="22"/>
          <w:szCs w:val="22"/>
        </w:rPr>
        <w:t xml:space="preserve">Аномальные изменения магнитотеллурического импеданса в связи с сильными землетрясениями на  Камчатке // Доклады Академии наук. </w:t>
      </w:r>
      <w:r w:rsidRPr="00F70DAC">
        <w:rPr>
          <w:bCs/>
          <w:sz w:val="22"/>
          <w:szCs w:val="22"/>
          <w:lang w:val="en-US"/>
        </w:rPr>
        <w:t xml:space="preserve">2015. </w:t>
      </w:r>
      <w:r w:rsidRPr="00126C6E">
        <w:rPr>
          <w:bCs/>
          <w:sz w:val="22"/>
          <w:szCs w:val="22"/>
        </w:rPr>
        <w:t>Том</w:t>
      </w:r>
      <w:r w:rsidRPr="00F70DAC">
        <w:rPr>
          <w:bCs/>
          <w:sz w:val="22"/>
          <w:szCs w:val="22"/>
          <w:lang w:val="en-US"/>
        </w:rPr>
        <w:t xml:space="preserve"> 461. № 1. </w:t>
      </w:r>
      <w:r w:rsidRPr="00126C6E">
        <w:rPr>
          <w:bCs/>
          <w:sz w:val="22"/>
          <w:szCs w:val="22"/>
        </w:rPr>
        <w:t>С</w:t>
      </w:r>
      <w:r w:rsidRPr="00F70DAC">
        <w:rPr>
          <w:bCs/>
          <w:sz w:val="22"/>
          <w:szCs w:val="22"/>
          <w:lang w:val="en-US"/>
        </w:rPr>
        <w:t>. 88-92.</w:t>
      </w:r>
    </w:p>
    <w:p w:rsidR="00126C6E" w:rsidRPr="00F70DAC" w:rsidRDefault="00126C6E" w:rsidP="003735E5">
      <w:pPr>
        <w:ind w:firstLine="708"/>
        <w:jc w:val="both"/>
        <w:rPr>
          <w:sz w:val="24"/>
          <w:szCs w:val="24"/>
          <w:lang w:val="en-US"/>
        </w:rPr>
      </w:pPr>
    </w:p>
    <w:p w:rsidR="003735E5" w:rsidRPr="003F403A" w:rsidRDefault="003735E5" w:rsidP="003735E5">
      <w:pPr>
        <w:ind w:firstLine="708"/>
        <w:jc w:val="both"/>
        <w:rPr>
          <w:sz w:val="24"/>
          <w:szCs w:val="24"/>
          <w:lang w:val="en-US"/>
        </w:rPr>
      </w:pPr>
      <w:r w:rsidRPr="0027303B">
        <w:rPr>
          <w:b/>
          <w:sz w:val="28"/>
          <w:szCs w:val="28"/>
        </w:rPr>
        <w:t>Волынец</w:t>
      </w:r>
      <w:r w:rsidRPr="0027303B">
        <w:rPr>
          <w:b/>
          <w:sz w:val="28"/>
          <w:szCs w:val="28"/>
          <w:lang w:val="en-US"/>
        </w:rPr>
        <w:t xml:space="preserve"> </w:t>
      </w:r>
      <w:r w:rsidRPr="0027303B">
        <w:rPr>
          <w:b/>
          <w:sz w:val="28"/>
          <w:szCs w:val="28"/>
        </w:rPr>
        <w:t>А</w:t>
      </w:r>
      <w:r w:rsidRPr="0027303B">
        <w:rPr>
          <w:b/>
          <w:sz w:val="28"/>
          <w:szCs w:val="28"/>
          <w:lang w:val="en-US"/>
        </w:rPr>
        <w:t>.</w:t>
      </w:r>
      <w:r w:rsidRPr="0027303B">
        <w:rPr>
          <w:b/>
          <w:sz w:val="28"/>
          <w:szCs w:val="28"/>
        </w:rPr>
        <w:t>О</w:t>
      </w:r>
      <w:r w:rsidRPr="0027303B">
        <w:rPr>
          <w:b/>
          <w:sz w:val="28"/>
          <w:szCs w:val="28"/>
          <w:lang w:val="en-US"/>
        </w:rPr>
        <w:t>.</w:t>
      </w:r>
      <w:r w:rsidRPr="0027303B">
        <w:rPr>
          <w:sz w:val="28"/>
          <w:szCs w:val="28"/>
          <w:lang w:val="en-US"/>
        </w:rPr>
        <w:t xml:space="preserve"> </w:t>
      </w:r>
      <w:r w:rsidRPr="00126C6E">
        <w:rPr>
          <w:sz w:val="24"/>
          <w:szCs w:val="24"/>
          <w:lang w:val="en-US"/>
        </w:rPr>
        <w:t xml:space="preserve">– </w:t>
      </w:r>
      <w:r w:rsidRPr="00126C6E">
        <w:rPr>
          <w:bCs/>
          <w:sz w:val="24"/>
          <w:szCs w:val="24"/>
        </w:rPr>
        <w:t>статья</w:t>
      </w:r>
      <w:r w:rsidRPr="00126C6E">
        <w:rPr>
          <w:bCs/>
          <w:sz w:val="24"/>
          <w:szCs w:val="24"/>
          <w:lang w:val="en-US"/>
        </w:rPr>
        <w:t xml:space="preserve"> “</w:t>
      </w:r>
      <w:r w:rsidRPr="00126C6E">
        <w:rPr>
          <w:sz w:val="24"/>
          <w:szCs w:val="24"/>
          <w:lang w:val="en-US"/>
        </w:rPr>
        <w:t xml:space="preserve">Monitoring of the volcanic rock compositions during the 2012-2013 fissure eruption at </w:t>
      </w:r>
      <w:proofErr w:type="spellStart"/>
      <w:r w:rsidRPr="00126C6E">
        <w:rPr>
          <w:sz w:val="24"/>
          <w:szCs w:val="24"/>
          <w:lang w:val="en-US"/>
        </w:rPr>
        <w:t>Tolbachik</w:t>
      </w:r>
      <w:proofErr w:type="spellEnd"/>
      <w:r w:rsidRPr="00126C6E">
        <w:rPr>
          <w:sz w:val="24"/>
          <w:szCs w:val="24"/>
          <w:lang w:val="en-US"/>
        </w:rPr>
        <w:t xml:space="preserve"> volcano, Kamchatka»</w:t>
      </w:r>
      <w:r w:rsidR="003F403A" w:rsidRPr="003F403A">
        <w:rPr>
          <w:sz w:val="24"/>
          <w:szCs w:val="24"/>
          <w:lang w:val="en-US"/>
        </w:rPr>
        <w:t>:</w:t>
      </w:r>
      <w:r w:rsidRPr="00126C6E">
        <w:rPr>
          <w:sz w:val="24"/>
          <w:szCs w:val="24"/>
          <w:lang w:val="en-US"/>
        </w:rPr>
        <w:t xml:space="preserve"> </w:t>
      </w:r>
    </w:p>
    <w:p w:rsidR="003F403A" w:rsidRPr="00F70DAC" w:rsidRDefault="003F403A" w:rsidP="007D13A2">
      <w:pPr>
        <w:shd w:val="clear" w:color="auto" w:fill="FFFFFF"/>
        <w:ind w:right="-1" w:firstLine="709"/>
        <w:rPr>
          <w:rFonts w:eastAsia="Arial Unicode MS"/>
          <w:i/>
          <w:sz w:val="22"/>
          <w:szCs w:val="22"/>
        </w:rPr>
      </w:pPr>
      <w:r w:rsidRPr="003F403A">
        <w:rPr>
          <w:rFonts w:eastAsia="Arial Unicode MS"/>
          <w:b/>
          <w:i/>
          <w:sz w:val="22"/>
          <w:szCs w:val="22"/>
          <w:lang w:val="en-US"/>
        </w:rPr>
        <w:t xml:space="preserve">Anna O. </w:t>
      </w:r>
      <w:proofErr w:type="spellStart"/>
      <w:r w:rsidRPr="003F403A">
        <w:rPr>
          <w:rFonts w:eastAsia="Arial Unicode MS"/>
          <w:b/>
          <w:i/>
          <w:sz w:val="22"/>
          <w:szCs w:val="22"/>
          <w:lang w:val="en-US"/>
        </w:rPr>
        <w:t>Volynets</w:t>
      </w:r>
      <w:proofErr w:type="spellEnd"/>
      <w:r w:rsidRPr="003F403A">
        <w:rPr>
          <w:rFonts w:eastAsia="Arial Unicode MS"/>
          <w:i/>
          <w:sz w:val="22"/>
          <w:szCs w:val="22"/>
          <w:lang w:val="en-US"/>
        </w:rPr>
        <w:t xml:space="preserve">, Benjamin R. Edwards, Dmitry </w:t>
      </w:r>
      <w:proofErr w:type="spellStart"/>
      <w:r w:rsidRPr="003F403A">
        <w:rPr>
          <w:rFonts w:eastAsia="Arial Unicode MS"/>
          <w:i/>
          <w:sz w:val="22"/>
          <w:szCs w:val="22"/>
          <w:lang w:val="en-US"/>
        </w:rPr>
        <w:t>Melnikov</w:t>
      </w:r>
      <w:proofErr w:type="spellEnd"/>
      <w:r w:rsidRPr="003F403A">
        <w:rPr>
          <w:rFonts w:eastAsia="Arial Unicode MS"/>
          <w:i/>
          <w:sz w:val="22"/>
          <w:szCs w:val="22"/>
          <w:lang w:val="en-US"/>
        </w:rPr>
        <w:t xml:space="preserve">, Anton </w:t>
      </w:r>
      <w:proofErr w:type="spellStart"/>
      <w:r w:rsidRPr="003F403A">
        <w:rPr>
          <w:rFonts w:eastAsia="Arial Unicode MS"/>
          <w:i/>
          <w:sz w:val="22"/>
          <w:szCs w:val="22"/>
          <w:lang w:val="en-US"/>
        </w:rPr>
        <w:t>Yakushev</w:t>
      </w:r>
      <w:proofErr w:type="spellEnd"/>
      <w:r w:rsidRPr="003F403A">
        <w:rPr>
          <w:rFonts w:eastAsia="Arial Unicode MS"/>
          <w:i/>
          <w:sz w:val="22"/>
          <w:szCs w:val="22"/>
          <w:lang w:val="en-US"/>
        </w:rPr>
        <w:t xml:space="preserve">, Irina </w:t>
      </w:r>
      <w:proofErr w:type="spellStart"/>
      <w:r w:rsidRPr="003F403A">
        <w:rPr>
          <w:rFonts w:eastAsia="Arial Unicode MS"/>
          <w:i/>
          <w:sz w:val="22"/>
          <w:szCs w:val="22"/>
          <w:lang w:val="en-US"/>
        </w:rPr>
        <w:t>Griboedova</w:t>
      </w:r>
      <w:proofErr w:type="spellEnd"/>
      <w:r w:rsidRPr="003F403A">
        <w:rPr>
          <w:rFonts w:eastAsia="Arial Unicode MS"/>
          <w:i/>
          <w:sz w:val="22"/>
          <w:szCs w:val="22"/>
          <w:lang w:val="en-US"/>
        </w:rPr>
        <w:t xml:space="preserve"> </w:t>
      </w:r>
      <w:r w:rsidRPr="003F403A">
        <w:rPr>
          <w:sz w:val="22"/>
          <w:szCs w:val="22"/>
          <w:lang w:val="en-US"/>
        </w:rPr>
        <w:t xml:space="preserve">Monitoring of the volcanic rock compositions during the 2012-2013 fissure eruption at </w:t>
      </w:r>
      <w:proofErr w:type="spellStart"/>
      <w:r w:rsidRPr="003F403A">
        <w:rPr>
          <w:sz w:val="22"/>
          <w:szCs w:val="22"/>
          <w:lang w:val="en-US"/>
        </w:rPr>
        <w:t>Tolbachik</w:t>
      </w:r>
      <w:proofErr w:type="spellEnd"/>
      <w:r w:rsidRPr="003F403A">
        <w:rPr>
          <w:sz w:val="22"/>
          <w:szCs w:val="22"/>
          <w:lang w:val="en-US"/>
        </w:rPr>
        <w:t xml:space="preserve"> volcano, Kamchatka // </w:t>
      </w:r>
      <w:r w:rsidRPr="003F403A">
        <w:rPr>
          <w:rFonts w:eastAsia="Arial Unicode MS"/>
          <w:iCs/>
          <w:sz w:val="22"/>
          <w:szCs w:val="22"/>
          <w:lang w:val="en-US"/>
        </w:rPr>
        <w:t xml:space="preserve">Journal of Volcanology and Geothermal Research. </w:t>
      </w:r>
      <w:r w:rsidRPr="003F403A">
        <w:rPr>
          <w:sz w:val="22"/>
          <w:szCs w:val="22"/>
          <w:lang w:val="en-US"/>
        </w:rPr>
        <w:t xml:space="preserve"> </w:t>
      </w:r>
      <w:r w:rsidRPr="00F70DAC">
        <w:rPr>
          <w:sz w:val="22"/>
          <w:szCs w:val="22"/>
        </w:rPr>
        <w:t xml:space="preserve">2015. </w:t>
      </w:r>
      <w:r w:rsidRPr="003F403A">
        <w:rPr>
          <w:sz w:val="22"/>
          <w:szCs w:val="22"/>
          <w:lang w:val="en-US"/>
        </w:rPr>
        <w:t>V</w:t>
      </w:r>
      <w:r w:rsidRPr="00F70DAC">
        <w:rPr>
          <w:sz w:val="22"/>
          <w:szCs w:val="22"/>
        </w:rPr>
        <w:t xml:space="preserve">. 307. </w:t>
      </w:r>
      <w:r w:rsidRPr="003F403A">
        <w:rPr>
          <w:sz w:val="22"/>
          <w:szCs w:val="22"/>
          <w:lang w:val="en-US"/>
        </w:rPr>
        <w:t>P</w:t>
      </w:r>
      <w:r w:rsidRPr="00F70DAC">
        <w:rPr>
          <w:sz w:val="22"/>
          <w:szCs w:val="22"/>
        </w:rPr>
        <w:t>. 120-133.</w:t>
      </w:r>
    </w:p>
    <w:p w:rsidR="003735E5" w:rsidRPr="00F70DAC" w:rsidRDefault="003735E5" w:rsidP="003735E5">
      <w:pPr>
        <w:ind w:firstLine="708"/>
        <w:jc w:val="both"/>
        <w:rPr>
          <w:sz w:val="24"/>
          <w:szCs w:val="24"/>
        </w:rPr>
      </w:pPr>
    </w:p>
    <w:p w:rsidR="003735E5" w:rsidRPr="00126C6E" w:rsidRDefault="00891F96" w:rsidP="003735E5">
      <w:pPr>
        <w:suppressLineNumbers/>
        <w:suppressAutoHyphens/>
        <w:jc w:val="center"/>
        <w:rPr>
          <w:sz w:val="24"/>
          <w:szCs w:val="24"/>
        </w:rPr>
      </w:pPr>
      <w:r>
        <w:rPr>
          <w:b/>
          <w:sz w:val="24"/>
          <w:szCs w:val="24"/>
          <w:highlight w:val="yellow"/>
        </w:rPr>
        <w:t>Третьи</w:t>
      </w:r>
      <w:r w:rsidRPr="00126C6E">
        <w:rPr>
          <w:b/>
          <w:sz w:val="24"/>
          <w:szCs w:val="24"/>
          <w:highlight w:val="yellow"/>
        </w:rPr>
        <w:t xml:space="preserve"> премии:</w:t>
      </w:r>
    </w:p>
    <w:p w:rsidR="003735E5" w:rsidRPr="00126C6E" w:rsidRDefault="003735E5" w:rsidP="003735E5">
      <w:pPr>
        <w:suppressLineNumbers/>
        <w:suppressAutoHyphens/>
        <w:jc w:val="center"/>
        <w:rPr>
          <w:sz w:val="24"/>
          <w:szCs w:val="24"/>
        </w:rPr>
      </w:pPr>
    </w:p>
    <w:p w:rsidR="003735E5" w:rsidRDefault="003735E5" w:rsidP="003735E5">
      <w:pPr>
        <w:pStyle w:val="11"/>
        <w:tabs>
          <w:tab w:val="left" w:leader="dot" w:pos="4536"/>
        </w:tabs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7303B">
        <w:rPr>
          <w:rFonts w:ascii="Times New Roman" w:hAnsi="Times New Roman"/>
          <w:b/>
          <w:sz w:val="28"/>
          <w:szCs w:val="28"/>
        </w:rPr>
        <w:t>Дирксен</w:t>
      </w:r>
      <w:proofErr w:type="spellEnd"/>
      <w:r w:rsidRPr="0027303B">
        <w:rPr>
          <w:rFonts w:ascii="Times New Roman" w:hAnsi="Times New Roman"/>
          <w:b/>
          <w:sz w:val="28"/>
          <w:szCs w:val="28"/>
        </w:rPr>
        <w:t xml:space="preserve"> В.Г.</w:t>
      </w:r>
      <w:r w:rsidRPr="00126C6E">
        <w:rPr>
          <w:rFonts w:ascii="Times New Roman" w:hAnsi="Times New Roman"/>
          <w:sz w:val="24"/>
          <w:szCs w:val="24"/>
        </w:rPr>
        <w:t xml:space="preserve"> </w:t>
      </w:r>
      <w:r w:rsidRPr="00126C6E">
        <w:rPr>
          <w:rFonts w:ascii="Times New Roman" w:hAnsi="Times New Roman"/>
          <w:bCs/>
          <w:sz w:val="24"/>
          <w:szCs w:val="24"/>
        </w:rPr>
        <w:t xml:space="preserve">– серия </w:t>
      </w:r>
      <w:r w:rsidR="00D02768">
        <w:rPr>
          <w:rFonts w:ascii="Times New Roman" w:hAnsi="Times New Roman"/>
          <w:bCs/>
          <w:sz w:val="24"/>
          <w:szCs w:val="24"/>
        </w:rPr>
        <w:t xml:space="preserve">из двух </w:t>
      </w:r>
      <w:r w:rsidRPr="00126C6E">
        <w:rPr>
          <w:rFonts w:ascii="Times New Roman" w:hAnsi="Times New Roman"/>
          <w:bCs/>
          <w:sz w:val="24"/>
          <w:szCs w:val="24"/>
        </w:rPr>
        <w:t xml:space="preserve">статей под общим названием </w:t>
      </w:r>
      <w:r w:rsidRPr="00126C6E">
        <w:rPr>
          <w:rFonts w:ascii="Times New Roman" w:hAnsi="Times New Roman"/>
          <w:sz w:val="24"/>
          <w:szCs w:val="24"/>
        </w:rPr>
        <w:t>«Реконструкция изменений климата и природной среды Камчатки в голоцене по данным озерных колонок»</w:t>
      </w:r>
      <w:r w:rsidR="00F22FD1">
        <w:rPr>
          <w:rFonts w:ascii="Times New Roman" w:hAnsi="Times New Roman"/>
          <w:sz w:val="24"/>
          <w:szCs w:val="24"/>
        </w:rPr>
        <w:t>:</w:t>
      </w:r>
    </w:p>
    <w:p w:rsidR="00D462EE" w:rsidRPr="00D462EE" w:rsidRDefault="00C4756A" w:rsidP="00D462EE">
      <w:pPr>
        <w:ind w:firstLine="709"/>
        <w:rPr>
          <w:sz w:val="22"/>
          <w:szCs w:val="22"/>
          <w:lang w:val="en-US"/>
        </w:rPr>
      </w:pPr>
      <w:r w:rsidRPr="00C4756A">
        <w:rPr>
          <w:sz w:val="22"/>
          <w:szCs w:val="22"/>
          <w:lang w:val="en-US"/>
        </w:rPr>
        <w:t>1.</w:t>
      </w:r>
      <w:r w:rsidRPr="00C4756A">
        <w:rPr>
          <w:b/>
          <w:i/>
          <w:sz w:val="22"/>
          <w:szCs w:val="22"/>
          <w:lang w:val="en-US"/>
        </w:rPr>
        <w:t xml:space="preserve"> </w:t>
      </w:r>
      <w:r w:rsidR="00D462EE" w:rsidRPr="00D462EE">
        <w:rPr>
          <w:b/>
          <w:i/>
          <w:sz w:val="22"/>
          <w:szCs w:val="22"/>
          <w:lang w:val="en-US"/>
        </w:rPr>
        <w:t>Dirksen V</w:t>
      </w:r>
      <w:r w:rsidR="00D462EE" w:rsidRPr="00D462EE">
        <w:rPr>
          <w:i/>
          <w:sz w:val="22"/>
          <w:szCs w:val="22"/>
          <w:lang w:val="en-US"/>
        </w:rPr>
        <w:t xml:space="preserve">., Dirksen O., van den </w:t>
      </w:r>
      <w:proofErr w:type="spellStart"/>
      <w:r w:rsidR="00D462EE" w:rsidRPr="00D462EE">
        <w:rPr>
          <w:i/>
          <w:sz w:val="22"/>
          <w:szCs w:val="22"/>
          <w:lang w:val="en-US"/>
        </w:rPr>
        <w:t>Bogaard</w:t>
      </w:r>
      <w:proofErr w:type="spellEnd"/>
      <w:r w:rsidR="00D462EE" w:rsidRPr="00D462EE">
        <w:rPr>
          <w:i/>
          <w:sz w:val="22"/>
          <w:szCs w:val="22"/>
          <w:lang w:val="en-US"/>
        </w:rPr>
        <w:t xml:space="preserve">, C., </w:t>
      </w:r>
      <w:proofErr w:type="spellStart"/>
      <w:r w:rsidR="00D462EE" w:rsidRPr="00D462EE">
        <w:rPr>
          <w:i/>
          <w:sz w:val="22"/>
          <w:szCs w:val="22"/>
          <w:lang w:val="en-US"/>
        </w:rPr>
        <w:t>Diekmann</w:t>
      </w:r>
      <w:proofErr w:type="spellEnd"/>
      <w:r w:rsidR="00D462EE" w:rsidRPr="00D462EE">
        <w:rPr>
          <w:i/>
          <w:sz w:val="22"/>
          <w:szCs w:val="22"/>
          <w:lang w:val="en-US"/>
        </w:rPr>
        <w:t xml:space="preserve"> B.</w:t>
      </w:r>
      <w:r w:rsidR="00D462EE" w:rsidRPr="00D462EE">
        <w:rPr>
          <w:sz w:val="22"/>
          <w:szCs w:val="22"/>
          <w:lang w:val="en-US"/>
        </w:rPr>
        <w:t xml:space="preserve"> Holocene pollen record from Lake </w:t>
      </w:r>
      <w:proofErr w:type="spellStart"/>
      <w:r w:rsidR="00D462EE" w:rsidRPr="00D462EE">
        <w:rPr>
          <w:sz w:val="22"/>
          <w:szCs w:val="22"/>
          <w:lang w:val="en-US"/>
        </w:rPr>
        <w:t>Sokoch</w:t>
      </w:r>
      <w:proofErr w:type="spellEnd"/>
      <w:r w:rsidR="00D462EE" w:rsidRPr="00D462EE">
        <w:rPr>
          <w:sz w:val="22"/>
          <w:szCs w:val="22"/>
          <w:lang w:val="en-US"/>
        </w:rPr>
        <w:t xml:space="preserve">, interior Kamchatka (Russia), and its </w:t>
      </w:r>
      <w:proofErr w:type="spellStart"/>
      <w:r w:rsidR="00D462EE" w:rsidRPr="00D462EE">
        <w:rPr>
          <w:sz w:val="22"/>
          <w:szCs w:val="22"/>
          <w:lang w:val="en-US"/>
        </w:rPr>
        <w:t>palaeobotanical</w:t>
      </w:r>
      <w:proofErr w:type="spellEnd"/>
      <w:r w:rsidR="00D462EE" w:rsidRPr="00D462EE">
        <w:rPr>
          <w:sz w:val="22"/>
          <w:szCs w:val="22"/>
          <w:lang w:val="en-US"/>
        </w:rPr>
        <w:t xml:space="preserve"> and </w:t>
      </w:r>
      <w:proofErr w:type="spellStart"/>
      <w:r w:rsidR="00D462EE" w:rsidRPr="00D462EE">
        <w:rPr>
          <w:sz w:val="22"/>
          <w:szCs w:val="22"/>
          <w:lang w:val="en-US"/>
        </w:rPr>
        <w:t>paleoclimatic</w:t>
      </w:r>
      <w:proofErr w:type="spellEnd"/>
      <w:r w:rsidR="00D462EE" w:rsidRPr="00D462EE">
        <w:rPr>
          <w:sz w:val="22"/>
          <w:szCs w:val="22"/>
          <w:lang w:val="en-US"/>
        </w:rPr>
        <w:t xml:space="preserve"> interpretation // </w:t>
      </w:r>
      <w:r w:rsidR="00D462EE" w:rsidRPr="00D462EE">
        <w:rPr>
          <w:i/>
          <w:sz w:val="22"/>
          <w:szCs w:val="22"/>
          <w:lang w:val="en-US"/>
        </w:rPr>
        <w:t xml:space="preserve">Global and Planetary Change. </w:t>
      </w:r>
      <w:r w:rsidR="00D462EE" w:rsidRPr="00D462EE">
        <w:rPr>
          <w:sz w:val="22"/>
          <w:szCs w:val="22"/>
          <w:lang w:val="en-US"/>
        </w:rPr>
        <w:t>2015.</w:t>
      </w:r>
      <w:r w:rsidR="00D462EE" w:rsidRPr="00D462EE">
        <w:rPr>
          <w:i/>
          <w:sz w:val="22"/>
          <w:szCs w:val="22"/>
          <w:lang w:val="en-US"/>
        </w:rPr>
        <w:t xml:space="preserve"> </w:t>
      </w:r>
      <w:r w:rsidR="00D462EE" w:rsidRPr="00D462EE">
        <w:rPr>
          <w:sz w:val="22"/>
          <w:szCs w:val="22"/>
          <w:lang w:val="en-US"/>
        </w:rPr>
        <w:t xml:space="preserve"> </w:t>
      </w:r>
      <w:r w:rsidR="00D462EE">
        <w:rPr>
          <w:sz w:val="22"/>
          <w:szCs w:val="22"/>
        </w:rPr>
        <w:t>Т</w:t>
      </w:r>
      <w:r w:rsidR="00D462EE" w:rsidRPr="00D462EE">
        <w:rPr>
          <w:sz w:val="22"/>
          <w:szCs w:val="22"/>
          <w:lang w:val="en-US"/>
        </w:rPr>
        <w:t xml:space="preserve">. 134. </w:t>
      </w:r>
      <w:r w:rsidR="00D462EE">
        <w:rPr>
          <w:sz w:val="22"/>
          <w:szCs w:val="22"/>
        </w:rPr>
        <w:t>С</w:t>
      </w:r>
      <w:r w:rsidR="00D462EE" w:rsidRPr="00D462EE">
        <w:rPr>
          <w:sz w:val="22"/>
          <w:szCs w:val="22"/>
          <w:lang w:val="en-US"/>
        </w:rPr>
        <w:t>. 129-141.</w:t>
      </w:r>
    </w:p>
    <w:p w:rsidR="00F22FD1" w:rsidRPr="006B52B1" w:rsidRDefault="00C4756A" w:rsidP="00D462EE">
      <w:pPr>
        <w:pStyle w:val="11"/>
        <w:tabs>
          <w:tab w:val="left" w:leader="dot" w:pos="4536"/>
        </w:tabs>
        <w:ind w:firstLine="709"/>
        <w:jc w:val="both"/>
        <w:rPr>
          <w:rFonts w:ascii="Times New Roman" w:hAnsi="Times New Roman"/>
          <w:sz w:val="22"/>
          <w:szCs w:val="22"/>
          <w:lang w:val="en-US"/>
        </w:rPr>
      </w:pPr>
      <w:r w:rsidRPr="00C4756A">
        <w:rPr>
          <w:rFonts w:ascii="Times New Roman" w:hAnsi="Times New Roman"/>
          <w:i/>
          <w:sz w:val="22"/>
          <w:szCs w:val="22"/>
          <w:lang w:val="en-US"/>
        </w:rPr>
        <w:t xml:space="preserve">2. </w:t>
      </w:r>
      <w:r w:rsidR="00D462EE" w:rsidRPr="00D462EE">
        <w:rPr>
          <w:rFonts w:ascii="Times New Roman" w:hAnsi="Times New Roman"/>
          <w:i/>
          <w:sz w:val="22"/>
          <w:szCs w:val="22"/>
          <w:lang w:val="en-US"/>
        </w:rPr>
        <w:t xml:space="preserve">Hoff U., </w:t>
      </w:r>
      <w:proofErr w:type="spellStart"/>
      <w:r w:rsidR="00D462EE" w:rsidRPr="00D462EE">
        <w:rPr>
          <w:rFonts w:ascii="Times New Roman" w:hAnsi="Times New Roman"/>
          <w:i/>
          <w:sz w:val="22"/>
          <w:szCs w:val="22"/>
          <w:lang w:val="en-US"/>
        </w:rPr>
        <w:t>Biskaborn</w:t>
      </w:r>
      <w:proofErr w:type="spellEnd"/>
      <w:r w:rsidR="00D462EE" w:rsidRPr="00D462EE">
        <w:rPr>
          <w:rFonts w:ascii="Times New Roman" w:hAnsi="Times New Roman"/>
          <w:i/>
          <w:sz w:val="22"/>
          <w:szCs w:val="22"/>
          <w:lang w:val="en-US"/>
        </w:rPr>
        <w:t xml:space="preserve"> B., </w:t>
      </w:r>
      <w:r w:rsidR="00D462EE" w:rsidRPr="00D462EE">
        <w:rPr>
          <w:rFonts w:ascii="Times New Roman" w:hAnsi="Times New Roman"/>
          <w:b/>
          <w:i/>
          <w:sz w:val="22"/>
          <w:szCs w:val="22"/>
          <w:lang w:val="en-US"/>
        </w:rPr>
        <w:t>Dirksen V.G</w:t>
      </w:r>
      <w:r w:rsidR="00D462EE" w:rsidRPr="00D462EE">
        <w:rPr>
          <w:rFonts w:ascii="Times New Roman" w:hAnsi="Times New Roman"/>
          <w:i/>
          <w:sz w:val="22"/>
          <w:szCs w:val="22"/>
          <w:lang w:val="en-US"/>
        </w:rPr>
        <w:t xml:space="preserve">., Dirksen O., Kuhn G., Meyer H., </w:t>
      </w:r>
      <w:proofErr w:type="spellStart"/>
      <w:r w:rsidR="00D462EE" w:rsidRPr="00D462EE">
        <w:rPr>
          <w:rFonts w:ascii="Times New Roman" w:hAnsi="Times New Roman"/>
          <w:i/>
          <w:sz w:val="22"/>
          <w:szCs w:val="22"/>
          <w:lang w:val="en-US"/>
        </w:rPr>
        <w:t>Nazarova</w:t>
      </w:r>
      <w:proofErr w:type="spellEnd"/>
      <w:r w:rsidR="00D462EE" w:rsidRPr="00D462EE">
        <w:rPr>
          <w:rFonts w:ascii="Times New Roman" w:hAnsi="Times New Roman"/>
          <w:i/>
          <w:sz w:val="22"/>
          <w:szCs w:val="22"/>
          <w:lang w:val="en-US"/>
        </w:rPr>
        <w:t xml:space="preserve"> L., Roth A., </w:t>
      </w:r>
      <w:proofErr w:type="spellStart"/>
      <w:r w:rsidR="00D462EE" w:rsidRPr="00D462EE">
        <w:rPr>
          <w:rFonts w:ascii="Times New Roman" w:hAnsi="Times New Roman"/>
          <w:i/>
          <w:sz w:val="22"/>
          <w:szCs w:val="22"/>
          <w:lang w:val="en-US"/>
        </w:rPr>
        <w:t>Diekmann</w:t>
      </w:r>
      <w:proofErr w:type="spellEnd"/>
      <w:r w:rsidR="00D462EE" w:rsidRPr="00D462EE">
        <w:rPr>
          <w:rFonts w:ascii="Times New Roman" w:hAnsi="Times New Roman"/>
          <w:i/>
          <w:sz w:val="22"/>
          <w:szCs w:val="22"/>
          <w:lang w:val="en-US"/>
        </w:rPr>
        <w:t xml:space="preserve"> B.</w:t>
      </w:r>
      <w:r w:rsidR="00D462EE" w:rsidRPr="00D462EE">
        <w:rPr>
          <w:rFonts w:ascii="Times New Roman" w:hAnsi="Times New Roman"/>
          <w:sz w:val="22"/>
          <w:szCs w:val="22"/>
          <w:lang w:val="en-US"/>
        </w:rPr>
        <w:t xml:space="preserve"> Holocene environment of Central Kamchatka, Russia: Implication from a multi-proxy record of Two-Yurts Lake</w:t>
      </w:r>
      <w:r w:rsidRPr="00C4756A">
        <w:rPr>
          <w:rFonts w:ascii="Times New Roman" w:hAnsi="Times New Roman"/>
          <w:sz w:val="22"/>
          <w:szCs w:val="22"/>
          <w:lang w:val="en-US"/>
        </w:rPr>
        <w:t xml:space="preserve"> //</w:t>
      </w:r>
      <w:r w:rsidR="00D462EE" w:rsidRPr="00D462EE">
        <w:rPr>
          <w:rFonts w:ascii="Times New Roman" w:hAnsi="Times New Roman"/>
          <w:sz w:val="22"/>
          <w:szCs w:val="22"/>
          <w:lang w:val="en-US"/>
        </w:rPr>
        <w:t xml:space="preserve"> Global and Planetary Change</w:t>
      </w:r>
      <w:r w:rsidR="006B52B1" w:rsidRPr="006B52B1">
        <w:rPr>
          <w:rFonts w:ascii="Times New Roman" w:hAnsi="Times New Roman"/>
          <w:sz w:val="22"/>
          <w:szCs w:val="22"/>
          <w:lang w:val="en-US"/>
        </w:rPr>
        <w:t>.</w:t>
      </w:r>
      <w:r w:rsidR="00D462EE" w:rsidRPr="00D462EE">
        <w:rPr>
          <w:rFonts w:ascii="Times New Roman" w:hAnsi="Times New Roman"/>
          <w:sz w:val="22"/>
          <w:szCs w:val="22"/>
          <w:lang w:val="en-US"/>
        </w:rPr>
        <w:t xml:space="preserve"> </w:t>
      </w:r>
      <w:r w:rsidR="006B52B1" w:rsidRPr="006B52B1">
        <w:rPr>
          <w:rFonts w:ascii="Times New Roman" w:hAnsi="Times New Roman"/>
          <w:sz w:val="22"/>
          <w:szCs w:val="22"/>
          <w:lang w:val="en-US"/>
        </w:rPr>
        <w:t>2015. V.</w:t>
      </w:r>
      <w:r w:rsidR="006B52B1" w:rsidRPr="008A00B9">
        <w:rPr>
          <w:rFonts w:ascii="Tahoma" w:hAnsi="Tahoma" w:cs="Tahoma"/>
          <w:color w:val="002060"/>
          <w:sz w:val="16"/>
          <w:szCs w:val="16"/>
          <w:lang w:val="en-US"/>
        </w:rPr>
        <w:t xml:space="preserve"> </w:t>
      </w:r>
      <w:r w:rsidR="00D462EE" w:rsidRPr="00D462EE">
        <w:rPr>
          <w:rFonts w:ascii="Times New Roman" w:hAnsi="Times New Roman"/>
          <w:sz w:val="22"/>
          <w:szCs w:val="22"/>
          <w:lang w:val="en-US"/>
        </w:rPr>
        <w:t>134. P. 101-117.</w:t>
      </w:r>
    </w:p>
    <w:p w:rsidR="0027303B" w:rsidRDefault="0027303B" w:rsidP="003735E5">
      <w:pPr>
        <w:ind w:firstLine="720"/>
        <w:jc w:val="both"/>
        <w:rPr>
          <w:b/>
          <w:sz w:val="24"/>
          <w:szCs w:val="24"/>
        </w:rPr>
      </w:pPr>
    </w:p>
    <w:p w:rsidR="003735E5" w:rsidRDefault="003735E5" w:rsidP="003735E5">
      <w:pPr>
        <w:ind w:firstLine="720"/>
        <w:jc w:val="both"/>
        <w:rPr>
          <w:sz w:val="24"/>
          <w:szCs w:val="24"/>
        </w:rPr>
      </w:pPr>
      <w:r w:rsidRPr="0027303B">
        <w:rPr>
          <w:b/>
          <w:sz w:val="28"/>
          <w:szCs w:val="28"/>
        </w:rPr>
        <w:t>Рашидов В.А.</w:t>
      </w:r>
      <w:r w:rsidRPr="00126C6E">
        <w:rPr>
          <w:sz w:val="24"/>
          <w:szCs w:val="24"/>
        </w:rPr>
        <w:t xml:space="preserve"> </w:t>
      </w:r>
      <w:r w:rsidRPr="00126C6E">
        <w:rPr>
          <w:bCs/>
          <w:sz w:val="24"/>
          <w:szCs w:val="24"/>
        </w:rPr>
        <w:t xml:space="preserve">– серия статей под общим названием </w:t>
      </w:r>
      <w:r w:rsidRPr="00126C6E">
        <w:rPr>
          <w:sz w:val="24"/>
          <w:szCs w:val="24"/>
        </w:rPr>
        <w:t xml:space="preserve">«Комплексные исследования подводных вулканов, </w:t>
      </w:r>
      <w:proofErr w:type="spellStart"/>
      <w:r w:rsidRPr="00126C6E">
        <w:rPr>
          <w:sz w:val="24"/>
          <w:szCs w:val="24"/>
        </w:rPr>
        <w:t>гайотов</w:t>
      </w:r>
      <w:proofErr w:type="spellEnd"/>
      <w:r w:rsidRPr="00126C6E">
        <w:rPr>
          <w:sz w:val="24"/>
          <w:szCs w:val="24"/>
        </w:rPr>
        <w:t xml:space="preserve"> и вулканических островов западной части Тихого океана»</w:t>
      </w:r>
      <w:r w:rsidR="00C4756A">
        <w:rPr>
          <w:sz w:val="24"/>
          <w:szCs w:val="24"/>
        </w:rPr>
        <w:t>:</w:t>
      </w:r>
    </w:p>
    <w:p w:rsidR="004C7709" w:rsidRDefault="007D13A2" w:rsidP="004C7709">
      <w:pPr>
        <w:ind w:firstLine="72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1. </w:t>
      </w:r>
      <w:proofErr w:type="spellStart"/>
      <w:r w:rsidRPr="007D13A2">
        <w:rPr>
          <w:i/>
          <w:iCs/>
          <w:sz w:val="22"/>
          <w:szCs w:val="22"/>
        </w:rPr>
        <w:t>Долгаль</w:t>
      </w:r>
      <w:proofErr w:type="spellEnd"/>
      <w:r w:rsidRPr="007D13A2">
        <w:rPr>
          <w:i/>
          <w:iCs/>
          <w:sz w:val="22"/>
          <w:szCs w:val="22"/>
        </w:rPr>
        <w:t xml:space="preserve"> А.С., </w:t>
      </w:r>
      <w:proofErr w:type="spellStart"/>
      <w:r w:rsidRPr="007D13A2">
        <w:rPr>
          <w:i/>
          <w:iCs/>
          <w:sz w:val="22"/>
          <w:szCs w:val="22"/>
        </w:rPr>
        <w:t>Костицын</w:t>
      </w:r>
      <w:proofErr w:type="spellEnd"/>
      <w:r w:rsidRPr="007D13A2">
        <w:rPr>
          <w:i/>
          <w:iCs/>
          <w:sz w:val="22"/>
          <w:szCs w:val="22"/>
        </w:rPr>
        <w:t xml:space="preserve"> В.И., Новикова П.Н., </w:t>
      </w:r>
      <w:r w:rsidRPr="007D13A2">
        <w:rPr>
          <w:b/>
          <w:i/>
          <w:iCs/>
          <w:sz w:val="22"/>
          <w:szCs w:val="22"/>
        </w:rPr>
        <w:t>Рашидов В.А.</w:t>
      </w:r>
      <w:r w:rsidRPr="007D13A2">
        <w:rPr>
          <w:i/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>Построение сеточных моделей геологических объектов по аномальному магнитному полю // Доклады академии наук. 2015. Т. 461. № 3. С. 327-332.</w:t>
      </w:r>
    </w:p>
    <w:p w:rsidR="00C4756A" w:rsidRDefault="004C7709" w:rsidP="004C7709">
      <w:pPr>
        <w:ind w:firstLine="720"/>
        <w:rPr>
          <w:sz w:val="22"/>
          <w:szCs w:val="22"/>
        </w:rPr>
      </w:pPr>
      <w:r w:rsidRPr="004C7709">
        <w:rPr>
          <w:iCs/>
          <w:sz w:val="22"/>
          <w:szCs w:val="22"/>
        </w:rPr>
        <w:t>2.</w:t>
      </w:r>
      <w:r>
        <w:rPr>
          <w:i/>
          <w:iCs/>
          <w:sz w:val="22"/>
          <w:szCs w:val="22"/>
        </w:rPr>
        <w:t xml:space="preserve"> </w:t>
      </w:r>
      <w:r w:rsidRPr="004C7709">
        <w:rPr>
          <w:b/>
          <w:i/>
          <w:iCs/>
          <w:sz w:val="22"/>
          <w:szCs w:val="22"/>
        </w:rPr>
        <w:t>Рашидов В.А.</w:t>
      </w:r>
      <w:r w:rsidRPr="004C7709">
        <w:rPr>
          <w:i/>
          <w:iCs/>
          <w:sz w:val="22"/>
          <w:szCs w:val="22"/>
        </w:rPr>
        <w:t>, Пилипенко О.В., Петрова В.В.</w:t>
      </w:r>
      <w:r>
        <w:rPr>
          <w:i/>
          <w:iCs/>
          <w:sz w:val="22"/>
          <w:szCs w:val="22"/>
        </w:rPr>
        <w:t xml:space="preserve"> </w:t>
      </w:r>
      <w:r w:rsidRPr="004C7709">
        <w:rPr>
          <w:iCs/>
          <w:sz w:val="22"/>
          <w:szCs w:val="22"/>
        </w:rPr>
        <w:t>Петрома</w:t>
      </w:r>
      <w:r>
        <w:rPr>
          <w:iCs/>
          <w:sz w:val="22"/>
          <w:szCs w:val="22"/>
        </w:rPr>
        <w:t xml:space="preserve">гнитные и </w:t>
      </w:r>
      <w:proofErr w:type="spellStart"/>
      <w:r>
        <w:rPr>
          <w:iCs/>
          <w:sz w:val="22"/>
          <w:szCs w:val="22"/>
        </w:rPr>
        <w:t>микрозондовые</w:t>
      </w:r>
      <w:proofErr w:type="spellEnd"/>
      <w:r>
        <w:rPr>
          <w:iCs/>
          <w:sz w:val="22"/>
          <w:szCs w:val="22"/>
        </w:rPr>
        <w:t xml:space="preserve"> исследования пород подводной вулканической группы Софу (</w:t>
      </w:r>
      <w:proofErr w:type="spellStart"/>
      <w:r>
        <w:rPr>
          <w:iCs/>
          <w:sz w:val="22"/>
          <w:szCs w:val="22"/>
        </w:rPr>
        <w:t>Идзу-Бонинская</w:t>
      </w:r>
      <w:proofErr w:type="spellEnd"/>
      <w:r>
        <w:rPr>
          <w:iCs/>
          <w:sz w:val="22"/>
          <w:szCs w:val="22"/>
        </w:rPr>
        <w:t xml:space="preserve"> островная дуга, Тихий океан) // </w:t>
      </w:r>
      <w:hyperlink r:id="rId5" w:history="1">
        <w:r w:rsidRPr="004C7709">
          <w:rPr>
            <w:sz w:val="22"/>
            <w:szCs w:val="22"/>
          </w:rPr>
          <w:t>Вулканология и сейсмология</w:t>
        </w:r>
      </w:hyperlink>
      <w:r w:rsidRPr="004C7709">
        <w:rPr>
          <w:sz w:val="22"/>
          <w:szCs w:val="22"/>
        </w:rPr>
        <w:t>. 2015. </w:t>
      </w:r>
      <w:hyperlink r:id="rId6" w:history="1">
        <w:r w:rsidRPr="004C7709">
          <w:rPr>
            <w:sz w:val="22"/>
            <w:szCs w:val="22"/>
          </w:rPr>
          <w:t>№ 3</w:t>
        </w:r>
      </w:hyperlink>
      <w:r w:rsidRPr="004C7709">
        <w:rPr>
          <w:sz w:val="22"/>
          <w:szCs w:val="22"/>
        </w:rPr>
        <w:t>. С. 36</w:t>
      </w:r>
      <w:r>
        <w:rPr>
          <w:sz w:val="22"/>
          <w:szCs w:val="22"/>
        </w:rPr>
        <w:t>-51</w:t>
      </w:r>
      <w:r w:rsidRPr="004C7709">
        <w:rPr>
          <w:sz w:val="22"/>
          <w:szCs w:val="22"/>
        </w:rPr>
        <w:t>.</w:t>
      </w:r>
    </w:p>
    <w:p w:rsidR="004C7709" w:rsidRDefault="004C7709" w:rsidP="004C7709">
      <w:pPr>
        <w:ind w:firstLine="720"/>
        <w:rPr>
          <w:sz w:val="22"/>
          <w:szCs w:val="22"/>
        </w:rPr>
      </w:pPr>
      <w:r w:rsidRPr="004C7709">
        <w:rPr>
          <w:sz w:val="22"/>
          <w:szCs w:val="22"/>
        </w:rPr>
        <w:t xml:space="preserve">3. </w:t>
      </w:r>
      <w:r w:rsidRPr="004C7709">
        <w:rPr>
          <w:i/>
          <w:iCs/>
          <w:sz w:val="22"/>
          <w:szCs w:val="22"/>
        </w:rPr>
        <w:t xml:space="preserve">Блох Ю.И., </w:t>
      </w:r>
      <w:r w:rsidRPr="00492629">
        <w:rPr>
          <w:b/>
          <w:i/>
          <w:iCs/>
          <w:sz w:val="22"/>
          <w:szCs w:val="22"/>
        </w:rPr>
        <w:t>Рашидов В.А.,</w:t>
      </w:r>
      <w:r w:rsidRPr="004C7709">
        <w:rPr>
          <w:i/>
          <w:iCs/>
          <w:sz w:val="22"/>
          <w:szCs w:val="22"/>
        </w:rPr>
        <w:t xml:space="preserve"> Трусов А.А.</w:t>
      </w:r>
      <w:r>
        <w:rPr>
          <w:iCs/>
          <w:sz w:val="22"/>
          <w:szCs w:val="22"/>
        </w:rPr>
        <w:t xml:space="preserve"> Оценка остаточной намагниченности подводных вулканов Курильской островной дуги с применением программы ИГЛА // </w:t>
      </w:r>
      <w:hyperlink r:id="rId7" w:history="1">
        <w:r>
          <w:rPr>
            <w:sz w:val="22"/>
            <w:szCs w:val="22"/>
          </w:rPr>
          <w:t>КРАУНЦ</w:t>
        </w:r>
        <w:r w:rsidRPr="004C7709">
          <w:rPr>
            <w:sz w:val="22"/>
            <w:szCs w:val="22"/>
          </w:rPr>
          <w:t>. Науки о Земле</w:t>
        </w:r>
      </w:hyperlink>
      <w:r w:rsidRPr="004C7709">
        <w:rPr>
          <w:sz w:val="22"/>
          <w:szCs w:val="22"/>
        </w:rPr>
        <w:t xml:space="preserve">. 2015. </w:t>
      </w:r>
      <w:r>
        <w:rPr>
          <w:sz w:val="22"/>
          <w:szCs w:val="22"/>
        </w:rPr>
        <w:t>№</w:t>
      </w:r>
      <w:r w:rsidRPr="004C7709">
        <w:rPr>
          <w:sz w:val="22"/>
          <w:szCs w:val="22"/>
        </w:rPr>
        <w:t xml:space="preserve"> 2. </w:t>
      </w:r>
      <w:hyperlink r:id="rId8" w:history="1">
        <w:proofErr w:type="spellStart"/>
        <w:r>
          <w:rPr>
            <w:sz w:val="22"/>
            <w:szCs w:val="22"/>
          </w:rPr>
          <w:t>Вып</w:t>
        </w:r>
        <w:proofErr w:type="spellEnd"/>
        <w:r>
          <w:rPr>
            <w:sz w:val="22"/>
            <w:szCs w:val="22"/>
          </w:rPr>
          <w:t>. №</w:t>
        </w:r>
        <w:r w:rsidRPr="004C7709">
          <w:rPr>
            <w:sz w:val="22"/>
            <w:szCs w:val="22"/>
          </w:rPr>
          <w:t> 26</w:t>
        </w:r>
      </w:hyperlink>
      <w:r w:rsidRPr="004C7709">
        <w:rPr>
          <w:sz w:val="22"/>
          <w:szCs w:val="22"/>
        </w:rPr>
        <w:t>. С. 5-10.</w:t>
      </w:r>
    </w:p>
    <w:p w:rsidR="000F0674" w:rsidRDefault="000F0674" w:rsidP="004C7709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hyperlink r:id="rId9" w:history="1"/>
      <w:r w:rsidRPr="000F0674">
        <w:rPr>
          <w:i/>
          <w:iCs/>
          <w:sz w:val="22"/>
          <w:szCs w:val="22"/>
        </w:rPr>
        <w:t xml:space="preserve">Малиновский А.И., </w:t>
      </w:r>
      <w:r w:rsidRPr="000F0674">
        <w:rPr>
          <w:b/>
          <w:i/>
          <w:iCs/>
          <w:sz w:val="22"/>
          <w:szCs w:val="22"/>
        </w:rPr>
        <w:t>Рашидов В.А.</w:t>
      </w:r>
      <w:r>
        <w:rPr>
          <w:iCs/>
          <w:sz w:val="22"/>
          <w:szCs w:val="22"/>
        </w:rPr>
        <w:t xml:space="preserve"> Особенности вещественного состава осадочных и вулканогенно-осадочных пород островов группы </w:t>
      </w:r>
      <w:proofErr w:type="spellStart"/>
      <w:proofErr w:type="gramStart"/>
      <w:r>
        <w:rPr>
          <w:iCs/>
          <w:sz w:val="22"/>
          <w:szCs w:val="22"/>
        </w:rPr>
        <w:t>Фу-Куй</w:t>
      </w:r>
      <w:proofErr w:type="spellEnd"/>
      <w:proofErr w:type="gramEnd"/>
      <w:r>
        <w:rPr>
          <w:iCs/>
          <w:sz w:val="22"/>
          <w:szCs w:val="22"/>
        </w:rPr>
        <w:t xml:space="preserve"> – </w:t>
      </w:r>
      <w:proofErr w:type="spellStart"/>
      <w:r>
        <w:rPr>
          <w:iCs/>
          <w:sz w:val="22"/>
          <w:szCs w:val="22"/>
        </w:rPr>
        <w:t>Катуик</w:t>
      </w:r>
      <w:proofErr w:type="spellEnd"/>
      <w:r>
        <w:rPr>
          <w:iCs/>
          <w:sz w:val="22"/>
          <w:szCs w:val="22"/>
        </w:rPr>
        <w:t xml:space="preserve"> (шельф Вьетнама) // </w:t>
      </w:r>
      <w:hyperlink r:id="rId10" w:history="1">
        <w:r>
          <w:rPr>
            <w:sz w:val="22"/>
            <w:szCs w:val="22"/>
          </w:rPr>
          <w:t>КРАУНЦ</w:t>
        </w:r>
        <w:r w:rsidRPr="004C7709">
          <w:rPr>
            <w:sz w:val="22"/>
            <w:szCs w:val="22"/>
          </w:rPr>
          <w:t>. Науки о Земле</w:t>
        </w:r>
      </w:hyperlink>
      <w:r w:rsidRPr="004C7709">
        <w:rPr>
          <w:sz w:val="22"/>
          <w:szCs w:val="22"/>
        </w:rPr>
        <w:t>. 2015.</w:t>
      </w:r>
      <w:r>
        <w:rPr>
          <w:sz w:val="22"/>
          <w:szCs w:val="22"/>
        </w:rPr>
        <w:t xml:space="preserve"> №</w:t>
      </w:r>
      <w:r w:rsidRPr="000F0674">
        <w:rPr>
          <w:sz w:val="22"/>
          <w:szCs w:val="22"/>
        </w:rPr>
        <w:t xml:space="preserve"> 3. </w:t>
      </w:r>
      <w:proofErr w:type="spellStart"/>
      <w:r>
        <w:rPr>
          <w:sz w:val="22"/>
          <w:szCs w:val="22"/>
        </w:rPr>
        <w:t>Вып</w:t>
      </w:r>
      <w:proofErr w:type="spellEnd"/>
      <w:r>
        <w:rPr>
          <w:sz w:val="22"/>
          <w:szCs w:val="22"/>
        </w:rPr>
        <w:t xml:space="preserve">. </w:t>
      </w:r>
      <w:hyperlink r:id="rId11" w:history="1">
        <w:r w:rsidRPr="000F0674">
          <w:rPr>
            <w:sz w:val="22"/>
            <w:szCs w:val="22"/>
          </w:rPr>
          <w:t>№ 27</w:t>
        </w:r>
      </w:hyperlink>
      <w:r w:rsidRPr="000F0674">
        <w:rPr>
          <w:sz w:val="22"/>
          <w:szCs w:val="22"/>
        </w:rPr>
        <w:t>. С. 12-34.</w:t>
      </w:r>
    </w:p>
    <w:p w:rsidR="00AE4EEC" w:rsidRPr="00F70DAC" w:rsidRDefault="00C36845" w:rsidP="004C7709">
      <w:pPr>
        <w:ind w:firstLine="720"/>
        <w:rPr>
          <w:sz w:val="22"/>
          <w:szCs w:val="22"/>
          <w:lang w:val="en-US"/>
        </w:rPr>
      </w:pPr>
      <w:r>
        <w:rPr>
          <w:sz w:val="22"/>
          <w:szCs w:val="22"/>
        </w:rPr>
        <w:t xml:space="preserve">5. </w:t>
      </w:r>
      <w:r w:rsidR="00AE4EEC">
        <w:rPr>
          <w:sz w:val="22"/>
          <w:szCs w:val="22"/>
        </w:rPr>
        <w:t xml:space="preserve"> </w:t>
      </w:r>
      <w:proofErr w:type="spellStart"/>
      <w:r w:rsidR="00AE4EEC" w:rsidRPr="00AE4EEC">
        <w:rPr>
          <w:i/>
          <w:iCs/>
          <w:sz w:val="22"/>
          <w:szCs w:val="22"/>
        </w:rPr>
        <w:t>Жулева</w:t>
      </w:r>
      <w:proofErr w:type="spellEnd"/>
      <w:r w:rsidR="00AE4EEC" w:rsidRPr="00AE4EEC">
        <w:rPr>
          <w:i/>
          <w:iCs/>
          <w:sz w:val="22"/>
          <w:szCs w:val="22"/>
        </w:rPr>
        <w:t xml:space="preserve"> Е.В., </w:t>
      </w:r>
      <w:r w:rsidR="00AE4EEC" w:rsidRPr="00AE4EEC">
        <w:rPr>
          <w:b/>
          <w:i/>
          <w:iCs/>
          <w:sz w:val="22"/>
          <w:szCs w:val="22"/>
        </w:rPr>
        <w:t>Рашидов В.А.</w:t>
      </w:r>
      <w:r w:rsidR="00AE4EEC" w:rsidRPr="00AE4EEC">
        <w:rPr>
          <w:i/>
          <w:iCs/>
          <w:sz w:val="22"/>
          <w:szCs w:val="22"/>
        </w:rPr>
        <w:t xml:space="preserve">, </w:t>
      </w:r>
      <w:proofErr w:type="spellStart"/>
      <w:r w:rsidR="00AE4EEC" w:rsidRPr="00AE4EEC">
        <w:rPr>
          <w:i/>
          <w:iCs/>
          <w:sz w:val="22"/>
          <w:szCs w:val="22"/>
        </w:rPr>
        <w:t>Метальников</w:t>
      </w:r>
      <w:proofErr w:type="spellEnd"/>
      <w:r w:rsidR="00AE4EEC" w:rsidRPr="00AE4EEC">
        <w:rPr>
          <w:i/>
          <w:iCs/>
          <w:sz w:val="22"/>
          <w:szCs w:val="22"/>
        </w:rPr>
        <w:t xml:space="preserve"> А.А., Чесалова</w:t>
      </w:r>
      <w:r w:rsidR="00AE4EEC">
        <w:rPr>
          <w:i/>
          <w:iCs/>
          <w:sz w:val="22"/>
          <w:szCs w:val="22"/>
        </w:rPr>
        <w:t xml:space="preserve"> Е.</w:t>
      </w:r>
      <w:r w:rsidR="00AE4EEC" w:rsidRPr="00AE4EEC">
        <w:rPr>
          <w:i/>
          <w:iCs/>
          <w:sz w:val="22"/>
          <w:szCs w:val="22"/>
        </w:rPr>
        <w:t>И.</w:t>
      </w:r>
      <w:r w:rsidR="00AE4EEC">
        <w:rPr>
          <w:i/>
          <w:iCs/>
          <w:sz w:val="22"/>
          <w:szCs w:val="22"/>
        </w:rPr>
        <w:t xml:space="preserve"> </w:t>
      </w:r>
      <w:r w:rsidR="00AE4EEC">
        <w:rPr>
          <w:iCs/>
          <w:sz w:val="22"/>
          <w:szCs w:val="22"/>
        </w:rPr>
        <w:t xml:space="preserve">Специализированный информационный ресурс «Магеллановы горы (Тихий океан) // </w:t>
      </w:r>
      <w:hyperlink r:id="rId12" w:history="1">
        <w:proofErr w:type="spellStart"/>
        <w:r w:rsidR="00AE4EEC" w:rsidRPr="00AE4EEC">
          <w:rPr>
            <w:sz w:val="22"/>
            <w:szCs w:val="22"/>
          </w:rPr>
          <w:t>Геоинформатика</w:t>
        </w:r>
        <w:proofErr w:type="spellEnd"/>
      </w:hyperlink>
      <w:r w:rsidR="00AE4EEC" w:rsidRPr="00AE4EEC">
        <w:rPr>
          <w:sz w:val="22"/>
          <w:szCs w:val="22"/>
        </w:rPr>
        <w:t xml:space="preserve">. </w:t>
      </w:r>
      <w:r w:rsidR="00AE4EEC" w:rsidRPr="00F70DAC">
        <w:rPr>
          <w:sz w:val="22"/>
          <w:szCs w:val="22"/>
          <w:lang w:val="en-US"/>
        </w:rPr>
        <w:t>2015. </w:t>
      </w:r>
      <w:hyperlink r:id="rId13" w:history="1">
        <w:r w:rsidR="00AE4EEC" w:rsidRPr="00F70DAC">
          <w:rPr>
            <w:sz w:val="22"/>
            <w:szCs w:val="22"/>
            <w:lang w:val="en-US"/>
          </w:rPr>
          <w:t>№ 4</w:t>
        </w:r>
      </w:hyperlink>
      <w:r w:rsidR="00AE4EEC" w:rsidRPr="00F70DAC">
        <w:rPr>
          <w:sz w:val="22"/>
          <w:szCs w:val="22"/>
          <w:lang w:val="en-US"/>
        </w:rPr>
        <w:t xml:space="preserve">. </w:t>
      </w:r>
      <w:r w:rsidR="00AE4EEC" w:rsidRPr="00AE4EEC">
        <w:rPr>
          <w:sz w:val="22"/>
          <w:szCs w:val="22"/>
        </w:rPr>
        <w:t>С</w:t>
      </w:r>
      <w:r w:rsidR="00AE4EEC" w:rsidRPr="00F70DAC">
        <w:rPr>
          <w:sz w:val="22"/>
          <w:szCs w:val="22"/>
          <w:lang w:val="en-US"/>
        </w:rPr>
        <w:t>. 54-62.</w:t>
      </w:r>
    </w:p>
    <w:p w:rsidR="003735E5" w:rsidRPr="00F70DAC" w:rsidRDefault="003735E5" w:rsidP="003735E5">
      <w:pPr>
        <w:jc w:val="center"/>
        <w:rPr>
          <w:sz w:val="22"/>
          <w:szCs w:val="22"/>
          <w:lang w:val="en-US"/>
        </w:rPr>
      </w:pPr>
    </w:p>
    <w:p w:rsidR="003735E5" w:rsidRPr="00C87168" w:rsidRDefault="00C87168" w:rsidP="003735E5">
      <w:pPr>
        <w:jc w:val="center"/>
        <w:rPr>
          <w:b/>
          <w:sz w:val="24"/>
          <w:szCs w:val="24"/>
          <w:lang w:val="en-US"/>
        </w:rPr>
      </w:pPr>
      <w:r w:rsidRPr="00C87168">
        <w:rPr>
          <w:b/>
          <w:sz w:val="24"/>
          <w:szCs w:val="24"/>
          <w:highlight w:val="yellow"/>
        </w:rPr>
        <w:t>П</w:t>
      </w:r>
      <w:r w:rsidR="003735E5" w:rsidRPr="00C87168">
        <w:rPr>
          <w:b/>
          <w:sz w:val="24"/>
          <w:szCs w:val="24"/>
          <w:highlight w:val="yellow"/>
        </w:rPr>
        <w:t>оощрительные</w:t>
      </w:r>
      <w:r w:rsidR="003735E5" w:rsidRPr="00C87168">
        <w:rPr>
          <w:b/>
          <w:sz w:val="24"/>
          <w:szCs w:val="24"/>
          <w:highlight w:val="yellow"/>
          <w:lang w:val="en-US"/>
        </w:rPr>
        <w:t xml:space="preserve"> </w:t>
      </w:r>
      <w:r w:rsidR="003735E5" w:rsidRPr="00C87168">
        <w:rPr>
          <w:b/>
          <w:sz w:val="24"/>
          <w:szCs w:val="24"/>
          <w:highlight w:val="yellow"/>
        </w:rPr>
        <w:t>премии</w:t>
      </w:r>
      <w:r w:rsidR="003735E5" w:rsidRPr="00C87168">
        <w:rPr>
          <w:b/>
          <w:sz w:val="24"/>
          <w:szCs w:val="24"/>
          <w:highlight w:val="yellow"/>
          <w:lang w:val="en-US"/>
        </w:rPr>
        <w:t>:</w:t>
      </w:r>
    </w:p>
    <w:p w:rsidR="003735E5" w:rsidRPr="00C87168" w:rsidRDefault="003735E5" w:rsidP="003735E5">
      <w:pPr>
        <w:jc w:val="center"/>
        <w:rPr>
          <w:sz w:val="24"/>
          <w:szCs w:val="24"/>
          <w:lang w:val="en-US"/>
        </w:rPr>
      </w:pPr>
    </w:p>
    <w:p w:rsidR="003735E5" w:rsidRPr="00C87168" w:rsidRDefault="003735E5" w:rsidP="003735E5">
      <w:pPr>
        <w:ind w:firstLine="720"/>
        <w:jc w:val="both"/>
        <w:rPr>
          <w:sz w:val="24"/>
          <w:szCs w:val="24"/>
          <w:lang w:val="en-US"/>
        </w:rPr>
      </w:pPr>
      <w:r w:rsidRPr="0027303B">
        <w:rPr>
          <w:b/>
          <w:sz w:val="28"/>
          <w:szCs w:val="28"/>
        </w:rPr>
        <w:t>Калачева</w:t>
      </w:r>
      <w:r w:rsidRPr="0027303B">
        <w:rPr>
          <w:b/>
          <w:sz w:val="28"/>
          <w:szCs w:val="28"/>
          <w:lang w:val="en-US"/>
        </w:rPr>
        <w:t xml:space="preserve"> </w:t>
      </w:r>
      <w:r w:rsidRPr="0027303B">
        <w:rPr>
          <w:b/>
          <w:sz w:val="28"/>
          <w:szCs w:val="28"/>
        </w:rPr>
        <w:t>Е</w:t>
      </w:r>
      <w:r w:rsidRPr="0027303B">
        <w:rPr>
          <w:b/>
          <w:sz w:val="28"/>
          <w:szCs w:val="28"/>
          <w:lang w:val="en-US"/>
        </w:rPr>
        <w:t>.</w:t>
      </w:r>
      <w:r w:rsidRPr="0027303B">
        <w:rPr>
          <w:b/>
          <w:sz w:val="28"/>
          <w:szCs w:val="28"/>
        </w:rPr>
        <w:t>Г</w:t>
      </w:r>
      <w:r w:rsidRPr="0027303B">
        <w:rPr>
          <w:b/>
          <w:sz w:val="28"/>
          <w:szCs w:val="28"/>
          <w:lang w:val="en-US"/>
        </w:rPr>
        <w:t>.</w:t>
      </w:r>
      <w:r w:rsidRPr="00C87168">
        <w:rPr>
          <w:sz w:val="24"/>
          <w:szCs w:val="24"/>
          <w:lang w:val="en-US"/>
        </w:rPr>
        <w:t xml:space="preserve"> </w:t>
      </w:r>
      <w:r w:rsidRPr="00C87168">
        <w:rPr>
          <w:b/>
          <w:sz w:val="24"/>
          <w:szCs w:val="24"/>
          <w:lang w:val="en-US"/>
        </w:rPr>
        <w:t xml:space="preserve">– </w:t>
      </w:r>
      <w:r w:rsidRPr="00126C6E">
        <w:rPr>
          <w:sz w:val="24"/>
          <w:szCs w:val="24"/>
        </w:rPr>
        <w:t>статья</w:t>
      </w:r>
      <w:r w:rsidRPr="00C87168">
        <w:rPr>
          <w:sz w:val="24"/>
          <w:szCs w:val="24"/>
          <w:lang w:val="en-US"/>
        </w:rPr>
        <w:t xml:space="preserve"> «</w:t>
      </w:r>
      <w:r w:rsidRPr="00126C6E">
        <w:rPr>
          <w:sz w:val="24"/>
          <w:szCs w:val="24"/>
          <w:lang w:val="en-US"/>
        </w:rPr>
        <w:t>Geochemistry</w:t>
      </w:r>
      <w:r w:rsidRPr="00C87168">
        <w:rPr>
          <w:sz w:val="24"/>
          <w:szCs w:val="24"/>
          <w:lang w:val="en-US"/>
        </w:rPr>
        <w:t xml:space="preserve"> </w:t>
      </w:r>
      <w:r w:rsidRPr="00126C6E">
        <w:rPr>
          <w:sz w:val="24"/>
          <w:szCs w:val="24"/>
          <w:lang w:val="en-US"/>
        </w:rPr>
        <w:t>and</w:t>
      </w:r>
      <w:r w:rsidRPr="00C87168">
        <w:rPr>
          <w:sz w:val="24"/>
          <w:szCs w:val="24"/>
          <w:lang w:val="en-US"/>
        </w:rPr>
        <w:t xml:space="preserve"> </w:t>
      </w:r>
      <w:r w:rsidRPr="00126C6E">
        <w:rPr>
          <w:sz w:val="24"/>
          <w:szCs w:val="24"/>
          <w:lang w:val="en-US"/>
        </w:rPr>
        <w:t>solute</w:t>
      </w:r>
      <w:r w:rsidRPr="00C87168">
        <w:rPr>
          <w:sz w:val="24"/>
          <w:szCs w:val="24"/>
          <w:lang w:val="en-US"/>
        </w:rPr>
        <w:t xml:space="preserve"> </w:t>
      </w:r>
      <w:r w:rsidRPr="00126C6E">
        <w:rPr>
          <w:sz w:val="24"/>
          <w:szCs w:val="24"/>
          <w:lang w:val="en-US"/>
        </w:rPr>
        <w:t>fluxes</w:t>
      </w:r>
      <w:r w:rsidRPr="00C87168">
        <w:rPr>
          <w:sz w:val="24"/>
          <w:szCs w:val="24"/>
          <w:lang w:val="en-US"/>
        </w:rPr>
        <w:t xml:space="preserve"> </w:t>
      </w:r>
      <w:r w:rsidRPr="00126C6E">
        <w:rPr>
          <w:sz w:val="24"/>
          <w:szCs w:val="24"/>
          <w:lang w:val="en-US"/>
        </w:rPr>
        <w:t>of</w:t>
      </w:r>
      <w:r w:rsidRPr="00C87168">
        <w:rPr>
          <w:sz w:val="24"/>
          <w:szCs w:val="24"/>
          <w:lang w:val="en-US"/>
        </w:rPr>
        <w:t xml:space="preserve"> </w:t>
      </w:r>
      <w:r w:rsidRPr="00126C6E">
        <w:rPr>
          <w:sz w:val="24"/>
          <w:szCs w:val="24"/>
          <w:lang w:val="en-US"/>
        </w:rPr>
        <w:t>volcano</w:t>
      </w:r>
      <w:r w:rsidRPr="00C87168">
        <w:rPr>
          <w:sz w:val="24"/>
          <w:szCs w:val="24"/>
          <w:lang w:val="en-US"/>
        </w:rPr>
        <w:t>-</w:t>
      </w:r>
      <w:r w:rsidRPr="00126C6E">
        <w:rPr>
          <w:sz w:val="24"/>
          <w:szCs w:val="24"/>
          <w:lang w:val="en-US"/>
        </w:rPr>
        <w:t>hydrothermal</w:t>
      </w:r>
      <w:r w:rsidRPr="00C87168">
        <w:rPr>
          <w:sz w:val="24"/>
          <w:szCs w:val="24"/>
          <w:lang w:val="en-US"/>
        </w:rPr>
        <w:t xml:space="preserve"> </w:t>
      </w:r>
      <w:r w:rsidRPr="00126C6E">
        <w:rPr>
          <w:sz w:val="24"/>
          <w:szCs w:val="24"/>
          <w:lang w:val="en-US"/>
        </w:rPr>
        <w:t>systems</w:t>
      </w:r>
      <w:r w:rsidRPr="00C87168">
        <w:rPr>
          <w:sz w:val="24"/>
          <w:szCs w:val="24"/>
          <w:lang w:val="en-US"/>
        </w:rPr>
        <w:t xml:space="preserve"> </w:t>
      </w:r>
      <w:r w:rsidRPr="00126C6E">
        <w:rPr>
          <w:sz w:val="24"/>
          <w:szCs w:val="24"/>
          <w:lang w:val="en-US"/>
        </w:rPr>
        <w:t>of</w:t>
      </w:r>
      <w:r w:rsidRPr="00C87168">
        <w:rPr>
          <w:sz w:val="24"/>
          <w:szCs w:val="24"/>
          <w:lang w:val="en-US"/>
        </w:rPr>
        <w:t xml:space="preserve"> </w:t>
      </w:r>
      <w:proofErr w:type="spellStart"/>
      <w:r w:rsidRPr="00126C6E">
        <w:rPr>
          <w:sz w:val="24"/>
          <w:szCs w:val="24"/>
          <w:lang w:val="en-US"/>
        </w:rPr>
        <w:t>Shiashkotan</w:t>
      </w:r>
      <w:proofErr w:type="spellEnd"/>
      <w:r w:rsidRPr="00126C6E">
        <w:rPr>
          <w:sz w:val="24"/>
          <w:szCs w:val="24"/>
          <w:lang w:val="en-US"/>
        </w:rPr>
        <w:t>, Kuril Islands»</w:t>
      </w:r>
      <w:r w:rsidR="00C87168" w:rsidRPr="00C87168">
        <w:rPr>
          <w:sz w:val="24"/>
          <w:szCs w:val="24"/>
          <w:lang w:val="en-US"/>
        </w:rPr>
        <w:t>:</w:t>
      </w:r>
    </w:p>
    <w:p w:rsidR="00C87168" w:rsidRPr="001D6CB6" w:rsidRDefault="00C87168" w:rsidP="003735E5">
      <w:pPr>
        <w:ind w:firstLine="720"/>
        <w:jc w:val="both"/>
        <w:rPr>
          <w:sz w:val="22"/>
          <w:szCs w:val="22"/>
        </w:rPr>
      </w:pPr>
      <w:r w:rsidRPr="00C87168">
        <w:rPr>
          <w:b/>
          <w:i/>
          <w:sz w:val="22"/>
          <w:szCs w:val="22"/>
          <w:lang w:val="en-US"/>
        </w:rPr>
        <w:t xml:space="preserve">Elena </w:t>
      </w:r>
      <w:proofErr w:type="spellStart"/>
      <w:r w:rsidRPr="00C87168">
        <w:rPr>
          <w:b/>
          <w:i/>
          <w:sz w:val="22"/>
          <w:szCs w:val="22"/>
          <w:lang w:val="en-US"/>
        </w:rPr>
        <w:t>Kalacheva</w:t>
      </w:r>
      <w:proofErr w:type="spellEnd"/>
      <w:r w:rsidRPr="00C87168">
        <w:rPr>
          <w:i/>
          <w:sz w:val="22"/>
          <w:szCs w:val="22"/>
          <w:lang w:val="en-US"/>
        </w:rPr>
        <w:t xml:space="preserve">, Yuri </w:t>
      </w:r>
      <w:proofErr w:type="spellStart"/>
      <w:r w:rsidRPr="00C87168">
        <w:rPr>
          <w:i/>
          <w:sz w:val="22"/>
          <w:szCs w:val="22"/>
          <w:lang w:val="en-US"/>
        </w:rPr>
        <w:t>Taran</w:t>
      </w:r>
      <w:proofErr w:type="spellEnd"/>
      <w:r w:rsidRPr="00C87168">
        <w:rPr>
          <w:i/>
          <w:sz w:val="22"/>
          <w:szCs w:val="22"/>
          <w:lang w:val="en-US"/>
        </w:rPr>
        <w:t xml:space="preserve">, Tatiana </w:t>
      </w:r>
      <w:proofErr w:type="spellStart"/>
      <w:r w:rsidRPr="00C87168">
        <w:rPr>
          <w:i/>
          <w:sz w:val="22"/>
          <w:szCs w:val="22"/>
          <w:lang w:val="en-US"/>
        </w:rPr>
        <w:t>Kotenko</w:t>
      </w:r>
      <w:proofErr w:type="spellEnd"/>
      <w:r w:rsidRPr="00C87168">
        <w:rPr>
          <w:sz w:val="22"/>
          <w:szCs w:val="22"/>
          <w:lang w:val="en-US"/>
        </w:rPr>
        <w:t xml:space="preserve"> Geochemistry and solute fluxes of volcano-hydrothermal systems of </w:t>
      </w:r>
      <w:proofErr w:type="spellStart"/>
      <w:r w:rsidRPr="00C87168">
        <w:rPr>
          <w:sz w:val="22"/>
          <w:szCs w:val="22"/>
          <w:lang w:val="en-US"/>
        </w:rPr>
        <w:t>Shiashkotan</w:t>
      </w:r>
      <w:proofErr w:type="spellEnd"/>
      <w:r w:rsidRPr="00C87168">
        <w:rPr>
          <w:sz w:val="22"/>
          <w:szCs w:val="22"/>
          <w:lang w:val="en-US"/>
        </w:rPr>
        <w:t xml:space="preserve">, Kuril Islands // Journal of Volcanology and Geothermal Research. </w:t>
      </w:r>
      <w:r w:rsidRPr="00C87168">
        <w:rPr>
          <w:sz w:val="22"/>
          <w:szCs w:val="22"/>
        </w:rPr>
        <w:t>2015. №</w:t>
      </w:r>
      <w:r>
        <w:rPr>
          <w:sz w:val="22"/>
          <w:szCs w:val="22"/>
        </w:rPr>
        <w:t xml:space="preserve"> </w:t>
      </w:r>
      <w:r w:rsidRPr="00C87168">
        <w:rPr>
          <w:sz w:val="22"/>
          <w:szCs w:val="22"/>
        </w:rPr>
        <w:t xml:space="preserve">296. </w:t>
      </w:r>
      <w:r w:rsidRPr="00C87168">
        <w:rPr>
          <w:sz w:val="22"/>
          <w:szCs w:val="22"/>
          <w:lang w:val="en-US"/>
        </w:rPr>
        <w:t>P</w:t>
      </w:r>
      <w:r w:rsidRPr="00C87168">
        <w:rPr>
          <w:sz w:val="22"/>
          <w:szCs w:val="22"/>
        </w:rPr>
        <w:t>. 40-54.</w:t>
      </w:r>
    </w:p>
    <w:p w:rsidR="0027303B" w:rsidRDefault="0027303B" w:rsidP="003735E5">
      <w:pPr>
        <w:ind w:firstLine="720"/>
        <w:jc w:val="both"/>
        <w:rPr>
          <w:b/>
          <w:sz w:val="24"/>
          <w:szCs w:val="24"/>
        </w:rPr>
      </w:pPr>
    </w:p>
    <w:p w:rsidR="001D6CB6" w:rsidRDefault="003735E5" w:rsidP="003735E5">
      <w:pPr>
        <w:ind w:firstLine="720"/>
        <w:jc w:val="both"/>
        <w:rPr>
          <w:sz w:val="24"/>
          <w:szCs w:val="24"/>
        </w:rPr>
      </w:pPr>
      <w:r w:rsidRPr="0027303B">
        <w:rPr>
          <w:b/>
          <w:sz w:val="28"/>
          <w:szCs w:val="28"/>
        </w:rPr>
        <w:t>Соломатин А.В.</w:t>
      </w:r>
      <w:r w:rsidRPr="00126C6E">
        <w:rPr>
          <w:sz w:val="24"/>
          <w:szCs w:val="24"/>
        </w:rPr>
        <w:t xml:space="preserve"> </w:t>
      </w:r>
      <w:r w:rsidRPr="00126C6E">
        <w:rPr>
          <w:bCs/>
          <w:sz w:val="24"/>
          <w:szCs w:val="24"/>
        </w:rPr>
        <w:t>– статья «</w:t>
      </w:r>
      <w:r w:rsidRPr="00126C6E">
        <w:rPr>
          <w:sz w:val="24"/>
          <w:szCs w:val="24"/>
        </w:rPr>
        <w:t xml:space="preserve">Долгосрочный сейсмический прогноз для Курило-Камчатской дуги на IX 2013–VIII 2018 гг.; особенности сейсмичности дуги в период предшествовавших глубоких </w:t>
      </w:r>
      <w:proofErr w:type="spellStart"/>
      <w:r w:rsidRPr="00126C6E">
        <w:rPr>
          <w:sz w:val="24"/>
          <w:szCs w:val="24"/>
        </w:rPr>
        <w:t>охотоморских</w:t>
      </w:r>
      <w:proofErr w:type="spellEnd"/>
      <w:r w:rsidRPr="00126C6E">
        <w:rPr>
          <w:sz w:val="24"/>
          <w:szCs w:val="24"/>
        </w:rPr>
        <w:t xml:space="preserve"> землетрясений 2008, 2012 и 2013 гг. с M = 7.7, 7.7 и 8.3»</w:t>
      </w:r>
      <w:r w:rsidR="001D6CB6">
        <w:rPr>
          <w:sz w:val="24"/>
          <w:szCs w:val="24"/>
        </w:rPr>
        <w:t>:</w:t>
      </w:r>
    </w:p>
    <w:p w:rsidR="003735E5" w:rsidRPr="001D6CB6" w:rsidRDefault="003735E5" w:rsidP="003735E5">
      <w:pPr>
        <w:ind w:firstLine="720"/>
        <w:jc w:val="both"/>
        <w:rPr>
          <w:sz w:val="22"/>
          <w:szCs w:val="22"/>
        </w:rPr>
      </w:pPr>
      <w:r w:rsidRPr="001D6CB6">
        <w:rPr>
          <w:sz w:val="22"/>
          <w:szCs w:val="22"/>
        </w:rPr>
        <w:t xml:space="preserve"> </w:t>
      </w:r>
      <w:r w:rsidR="001D6CB6" w:rsidRPr="001D6CB6">
        <w:rPr>
          <w:b/>
          <w:i/>
          <w:sz w:val="22"/>
          <w:szCs w:val="22"/>
        </w:rPr>
        <w:t>Федотов С.А., Соломатин А.В.</w:t>
      </w:r>
      <w:r w:rsidR="001D6CB6" w:rsidRPr="001D6CB6">
        <w:rPr>
          <w:b/>
          <w:sz w:val="22"/>
          <w:szCs w:val="22"/>
        </w:rPr>
        <w:t xml:space="preserve"> </w:t>
      </w:r>
      <w:r w:rsidR="001D6CB6" w:rsidRPr="001D6CB6">
        <w:rPr>
          <w:sz w:val="22"/>
          <w:szCs w:val="22"/>
        </w:rPr>
        <w:t xml:space="preserve">Долгосрочный сейсмический прогноз для Курило-Камчатской дуги на IX 2013–VIII 2018 гг.; особенности сейсмичности дуги в период предшествовавших глубоких </w:t>
      </w:r>
      <w:proofErr w:type="spellStart"/>
      <w:r w:rsidR="001D6CB6" w:rsidRPr="001D6CB6">
        <w:rPr>
          <w:sz w:val="22"/>
          <w:szCs w:val="22"/>
        </w:rPr>
        <w:t>охотоморских</w:t>
      </w:r>
      <w:proofErr w:type="spellEnd"/>
      <w:r w:rsidR="001D6CB6" w:rsidRPr="001D6CB6">
        <w:rPr>
          <w:sz w:val="22"/>
          <w:szCs w:val="22"/>
        </w:rPr>
        <w:t xml:space="preserve"> землетрясений 2008, 2012 и 2013 гг. с M = 7.7, 7.7 и 8.3</w:t>
      </w:r>
      <w:r w:rsidRPr="001D6CB6">
        <w:rPr>
          <w:sz w:val="22"/>
          <w:szCs w:val="22"/>
        </w:rPr>
        <w:t xml:space="preserve">// </w:t>
      </w:r>
      <w:hyperlink r:id="rId14" w:history="1">
        <w:r w:rsidRPr="001D6CB6">
          <w:rPr>
            <w:sz w:val="22"/>
            <w:szCs w:val="22"/>
          </w:rPr>
          <w:t>Вулканология и сейсмология</w:t>
        </w:r>
      </w:hyperlink>
      <w:r w:rsidRPr="001D6CB6">
        <w:rPr>
          <w:sz w:val="22"/>
          <w:szCs w:val="22"/>
        </w:rPr>
        <w:t>. 2015. </w:t>
      </w:r>
      <w:hyperlink r:id="rId15" w:history="1">
        <w:r w:rsidRPr="001D6CB6">
          <w:rPr>
            <w:sz w:val="22"/>
            <w:szCs w:val="22"/>
          </w:rPr>
          <w:t>№ 2</w:t>
        </w:r>
      </w:hyperlink>
      <w:r w:rsidRPr="001D6CB6">
        <w:rPr>
          <w:sz w:val="22"/>
          <w:szCs w:val="22"/>
        </w:rPr>
        <w:t>. С. 3-19.</w:t>
      </w:r>
    </w:p>
    <w:p w:rsidR="0027303B" w:rsidRDefault="0027303B" w:rsidP="003735E5">
      <w:pPr>
        <w:ind w:firstLine="720"/>
        <w:jc w:val="both"/>
        <w:rPr>
          <w:b/>
          <w:sz w:val="24"/>
          <w:szCs w:val="24"/>
        </w:rPr>
      </w:pPr>
    </w:p>
    <w:p w:rsidR="003735E5" w:rsidRDefault="003735E5" w:rsidP="003735E5">
      <w:pPr>
        <w:ind w:firstLine="720"/>
        <w:jc w:val="both"/>
        <w:rPr>
          <w:sz w:val="24"/>
          <w:szCs w:val="24"/>
        </w:rPr>
      </w:pPr>
      <w:proofErr w:type="spellStart"/>
      <w:r w:rsidRPr="0027303B">
        <w:rPr>
          <w:b/>
          <w:sz w:val="28"/>
          <w:szCs w:val="28"/>
        </w:rPr>
        <w:t>Руленко</w:t>
      </w:r>
      <w:proofErr w:type="spellEnd"/>
      <w:r w:rsidRPr="0027303B">
        <w:rPr>
          <w:b/>
          <w:sz w:val="28"/>
          <w:szCs w:val="28"/>
        </w:rPr>
        <w:t xml:space="preserve"> О.П. </w:t>
      </w:r>
      <w:r w:rsidRPr="00126C6E">
        <w:rPr>
          <w:bCs/>
          <w:sz w:val="24"/>
          <w:szCs w:val="24"/>
        </w:rPr>
        <w:t xml:space="preserve">– серия </w:t>
      </w:r>
      <w:r w:rsidR="00D02768">
        <w:rPr>
          <w:bCs/>
          <w:sz w:val="24"/>
          <w:szCs w:val="24"/>
        </w:rPr>
        <w:t xml:space="preserve">из двух </w:t>
      </w:r>
      <w:r w:rsidRPr="00126C6E">
        <w:rPr>
          <w:bCs/>
          <w:sz w:val="24"/>
          <w:szCs w:val="24"/>
        </w:rPr>
        <w:t>статей под общим названием «</w:t>
      </w:r>
      <w:r w:rsidRPr="00126C6E">
        <w:rPr>
          <w:sz w:val="24"/>
          <w:szCs w:val="24"/>
        </w:rPr>
        <w:t>Исследование возмущений атмосферного электрического поля у поверхности земли при сейсмотектоническом процессе. Формирование атмосферно-электрического предвестника землетрясений»</w:t>
      </w:r>
      <w:r w:rsidR="001D6CB6">
        <w:rPr>
          <w:sz w:val="24"/>
          <w:szCs w:val="24"/>
        </w:rPr>
        <w:t>:</w:t>
      </w:r>
    </w:p>
    <w:p w:rsidR="001D6CB6" w:rsidRPr="001D6CB6" w:rsidRDefault="001D6CB6" w:rsidP="001D6CB6">
      <w:pPr>
        <w:ind w:firstLine="709"/>
        <w:jc w:val="both"/>
        <w:rPr>
          <w:sz w:val="22"/>
          <w:szCs w:val="22"/>
        </w:rPr>
      </w:pPr>
      <w:r>
        <w:rPr>
          <w:bCs/>
          <w:i/>
          <w:sz w:val="22"/>
          <w:szCs w:val="22"/>
        </w:rPr>
        <w:t xml:space="preserve">1. </w:t>
      </w:r>
      <w:proofErr w:type="spellStart"/>
      <w:r w:rsidRPr="001D6CB6">
        <w:rPr>
          <w:b/>
          <w:bCs/>
          <w:i/>
          <w:sz w:val="22"/>
          <w:szCs w:val="22"/>
        </w:rPr>
        <w:t>Руленко</w:t>
      </w:r>
      <w:proofErr w:type="spellEnd"/>
      <w:r w:rsidRPr="001D6CB6">
        <w:rPr>
          <w:b/>
          <w:bCs/>
          <w:i/>
          <w:sz w:val="22"/>
          <w:szCs w:val="22"/>
        </w:rPr>
        <w:t xml:space="preserve"> О.П.</w:t>
      </w:r>
      <w:r w:rsidRPr="001D6CB6">
        <w:rPr>
          <w:bCs/>
          <w:i/>
          <w:sz w:val="22"/>
          <w:szCs w:val="22"/>
        </w:rPr>
        <w:t>, Кузьмин Ю.Д.</w:t>
      </w:r>
      <w:r w:rsidRPr="001D6CB6">
        <w:rPr>
          <w:bCs/>
          <w:sz w:val="22"/>
          <w:szCs w:val="22"/>
        </w:rPr>
        <w:t xml:space="preserve"> </w:t>
      </w:r>
      <w:r w:rsidRPr="001D6CB6">
        <w:rPr>
          <w:sz w:val="22"/>
          <w:szCs w:val="22"/>
        </w:rPr>
        <w:t xml:space="preserve">Увеличение радона и </w:t>
      </w:r>
      <w:proofErr w:type="spellStart"/>
      <w:r w:rsidRPr="001D6CB6">
        <w:rPr>
          <w:sz w:val="22"/>
          <w:szCs w:val="22"/>
        </w:rPr>
        <w:t>торона</w:t>
      </w:r>
      <w:proofErr w:type="spellEnd"/>
      <w:r w:rsidRPr="001D6CB6">
        <w:rPr>
          <w:sz w:val="22"/>
          <w:szCs w:val="22"/>
        </w:rPr>
        <w:t xml:space="preserve"> в районе </w:t>
      </w:r>
      <w:proofErr w:type="spellStart"/>
      <w:r w:rsidRPr="001D6CB6">
        <w:rPr>
          <w:sz w:val="22"/>
          <w:szCs w:val="22"/>
        </w:rPr>
        <w:t>Верхне-Паратунской</w:t>
      </w:r>
      <w:proofErr w:type="spellEnd"/>
      <w:r w:rsidRPr="001D6CB6">
        <w:rPr>
          <w:sz w:val="22"/>
          <w:szCs w:val="22"/>
        </w:rPr>
        <w:t xml:space="preserve"> гидротермальной системы Южной Камчатки перед катастрофическим землетрясением в Японии 11 марта 2011 г. // Вулканология и сейсмология. 2015. № 5. С. 36–42.</w:t>
      </w:r>
    </w:p>
    <w:p w:rsidR="001D6CB6" w:rsidRPr="001D6CB6" w:rsidRDefault="001D6CB6" w:rsidP="001D6CB6">
      <w:pPr>
        <w:ind w:firstLine="709"/>
        <w:jc w:val="both"/>
        <w:rPr>
          <w:sz w:val="22"/>
          <w:szCs w:val="22"/>
        </w:rPr>
      </w:pPr>
      <w:r>
        <w:rPr>
          <w:i/>
          <w:sz w:val="22"/>
          <w:szCs w:val="22"/>
        </w:rPr>
        <w:t xml:space="preserve">2. </w:t>
      </w:r>
      <w:proofErr w:type="spellStart"/>
      <w:r w:rsidRPr="001D6CB6">
        <w:rPr>
          <w:b/>
          <w:i/>
          <w:sz w:val="22"/>
          <w:szCs w:val="22"/>
        </w:rPr>
        <w:t>Руленко</w:t>
      </w:r>
      <w:proofErr w:type="spellEnd"/>
      <w:r w:rsidRPr="001D6CB6">
        <w:rPr>
          <w:b/>
          <w:i/>
          <w:sz w:val="22"/>
          <w:szCs w:val="22"/>
        </w:rPr>
        <w:t xml:space="preserve"> О.П.</w:t>
      </w:r>
      <w:r w:rsidRPr="001D6CB6">
        <w:rPr>
          <w:i/>
          <w:sz w:val="22"/>
          <w:szCs w:val="22"/>
        </w:rPr>
        <w:t xml:space="preserve">, </w:t>
      </w:r>
      <w:proofErr w:type="spellStart"/>
      <w:r w:rsidRPr="001D6CB6">
        <w:rPr>
          <w:i/>
          <w:sz w:val="22"/>
          <w:szCs w:val="22"/>
        </w:rPr>
        <w:t>Марапулец</w:t>
      </w:r>
      <w:proofErr w:type="spellEnd"/>
      <w:r w:rsidRPr="001D6CB6">
        <w:rPr>
          <w:i/>
          <w:sz w:val="22"/>
          <w:szCs w:val="22"/>
        </w:rPr>
        <w:t xml:space="preserve"> Ю.</w:t>
      </w:r>
      <w:proofErr w:type="gramStart"/>
      <w:r w:rsidRPr="001D6CB6">
        <w:rPr>
          <w:i/>
          <w:sz w:val="22"/>
          <w:szCs w:val="22"/>
        </w:rPr>
        <w:t>В</w:t>
      </w:r>
      <w:proofErr w:type="gramEnd"/>
      <w:r w:rsidRPr="001D6CB6">
        <w:rPr>
          <w:i/>
          <w:sz w:val="22"/>
          <w:szCs w:val="22"/>
        </w:rPr>
        <w:t xml:space="preserve">, </w:t>
      </w:r>
      <w:proofErr w:type="gramStart"/>
      <w:r w:rsidRPr="001D6CB6">
        <w:rPr>
          <w:i/>
          <w:sz w:val="22"/>
          <w:szCs w:val="22"/>
        </w:rPr>
        <w:t>Кузьмин</w:t>
      </w:r>
      <w:proofErr w:type="gramEnd"/>
      <w:r w:rsidRPr="001D6CB6">
        <w:rPr>
          <w:i/>
          <w:sz w:val="22"/>
          <w:szCs w:val="22"/>
        </w:rPr>
        <w:t xml:space="preserve"> Ю.Д.</w:t>
      </w:r>
      <w:r w:rsidRPr="001D6CB6">
        <w:rPr>
          <w:sz w:val="22"/>
          <w:szCs w:val="22"/>
        </w:rPr>
        <w:t xml:space="preserve"> О причине одновременного появления возмущений атмосферного электрического поля и высокочастотной геоакустической эмиссии при сейсмотектоническом процессе // </w:t>
      </w:r>
      <w:r>
        <w:rPr>
          <w:iCs/>
          <w:sz w:val="22"/>
          <w:szCs w:val="22"/>
        </w:rPr>
        <w:t>Доклады академии наук.</w:t>
      </w:r>
      <w:r w:rsidRPr="001D6CB6">
        <w:rPr>
          <w:sz w:val="22"/>
          <w:szCs w:val="22"/>
        </w:rPr>
        <w:t xml:space="preserve"> 2015. Т. 461. № 3. С. 333–337.</w:t>
      </w:r>
    </w:p>
    <w:p w:rsidR="0027303B" w:rsidRDefault="0027303B" w:rsidP="003735E5">
      <w:pPr>
        <w:ind w:firstLine="720"/>
        <w:jc w:val="both"/>
        <w:rPr>
          <w:b/>
          <w:sz w:val="24"/>
          <w:szCs w:val="24"/>
        </w:rPr>
      </w:pPr>
    </w:p>
    <w:p w:rsidR="001D6CB6" w:rsidRDefault="003735E5" w:rsidP="003735E5">
      <w:pPr>
        <w:ind w:firstLine="720"/>
        <w:jc w:val="both"/>
        <w:rPr>
          <w:sz w:val="24"/>
          <w:szCs w:val="24"/>
        </w:rPr>
      </w:pPr>
      <w:proofErr w:type="spellStart"/>
      <w:r w:rsidRPr="0027303B">
        <w:rPr>
          <w:b/>
          <w:sz w:val="28"/>
          <w:szCs w:val="28"/>
        </w:rPr>
        <w:t>Лемзиков</w:t>
      </w:r>
      <w:proofErr w:type="spellEnd"/>
      <w:r w:rsidRPr="0027303B">
        <w:rPr>
          <w:b/>
          <w:sz w:val="28"/>
          <w:szCs w:val="28"/>
        </w:rPr>
        <w:t xml:space="preserve"> М.В.</w:t>
      </w:r>
      <w:r w:rsidRPr="00126C6E">
        <w:rPr>
          <w:b/>
          <w:bCs/>
          <w:sz w:val="24"/>
          <w:szCs w:val="24"/>
        </w:rPr>
        <w:t xml:space="preserve"> </w:t>
      </w:r>
      <w:r w:rsidRPr="00126C6E">
        <w:rPr>
          <w:bCs/>
          <w:sz w:val="24"/>
          <w:szCs w:val="24"/>
        </w:rPr>
        <w:t>– статья «</w:t>
      </w:r>
      <w:r w:rsidRPr="00126C6E">
        <w:rPr>
          <w:sz w:val="24"/>
          <w:szCs w:val="24"/>
        </w:rPr>
        <w:t>Изучение механизмов очагов слабых вулканических землетрясений в период подготовки и извержения вулкана Корякский (2008-2009 гг.)»</w:t>
      </w:r>
      <w:r w:rsidR="001D6CB6">
        <w:rPr>
          <w:sz w:val="24"/>
          <w:szCs w:val="24"/>
        </w:rPr>
        <w:t>:</w:t>
      </w:r>
    </w:p>
    <w:p w:rsidR="003735E5" w:rsidRDefault="003735E5" w:rsidP="003735E5">
      <w:pPr>
        <w:ind w:firstLine="720"/>
        <w:jc w:val="both"/>
        <w:rPr>
          <w:sz w:val="22"/>
          <w:szCs w:val="22"/>
        </w:rPr>
      </w:pPr>
      <w:r w:rsidRPr="001D6CB6">
        <w:rPr>
          <w:sz w:val="22"/>
          <w:szCs w:val="22"/>
        </w:rPr>
        <w:t xml:space="preserve"> </w:t>
      </w:r>
      <w:proofErr w:type="spellStart"/>
      <w:r w:rsidR="001D6CB6" w:rsidRPr="001D6CB6">
        <w:rPr>
          <w:i/>
          <w:sz w:val="22"/>
          <w:szCs w:val="22"/>
        </w:rPr>
        <w:t>Лемзиков</w:t>
      </w:r>
      <w:proofErr w:type="spellEnd"/>
      <w:r w:rsidR="001D6CB6" w:rsidRPr="001D6CB6">
        <w:rPr>
          <w:i/>
          <w:sz w:val="22"/>
          <w:szCs w:val="22"/>
        </w:rPr>
        <w:t xml:space="preserve"> В.К.,</w:t>
      </w:r>
      <w:r w:rsidR="001D6CB6" w:rsidRPr="001D6CB6">
        <w:rPr>
          <w:b/>
          <w:i/>
          <w:sz w:val="22"/>
          <w:szCs w:val="22"/>
        </w:rPr>
        <w:t xml:space="preserve"> </w:t>
      </w:r>
      <w:proofErr w:type="spellStart"/>
      <w:r w:rsidR="001D6CB6" w:rsidRPr="001D6CB6">
        <w:rPr>
          <w:b/>
          <w:i/>
          <w:sz w:val="22"/>
          <w:szCs w:val="22"/>
        </w:rPr>
        <w:t>Лемзиков</w:t>
      </w:r>
      <w:proofErr w:type="spellEnd"/>
      <w:r w:rsidR="001D6CB6" w:rsidRPr="001D6CB6">
        <w:rPr>
          <w:b/>
          <w:i/>
          <w:sz w:val="22"/>
          <w:szCs w:val="22"/>
        </w:rPr>
        <w:t xml:space="preserve"> М.В.</w:t>
      </w:r>
      <w:r w:rsidR="001D6CB6" w:rsidRPr="001D6CB6">
        <w:rPr>
          <w:b/>
          <w:sz w:val="22"/>
          <w:szCs w:val="22"/>
        </w:rPr>
        <w:t xml:space="preserve"> </w:t>
      </w:r>
      <w:r w:rsidR="001D6CB6" w:rsidRPr="001D6CB6">
        <w:rPr>
          <w:sz w:val="22"/>
          <w:szCs w:val="22"/>
        </w:rPr>
        <w:t>Изучение механизмов очагов слабых вулканических землетрясений в период подготовки и извержения вулкана Корякский (2008-2009 гг.)</w:t>
      </w:r>
      <w:r w:rsidR="001D6CB6">
        <w:rPr>
          <w:sz w:val="22"/>
          <w:szCs w:val="22"/>
        </w:rPr>
        <w:t xml:space="preserve"> </w:t>
      </w:r>
      <w:r w:rsidRPr="001D6CB6">
        <w:rPr>
          <w:sz w:val="22"/>
          <w:szCs w:val="22"/>
        </w:rPr>
        <w:t>// Вулканология и сейсмология. 2015. № 6. С. 34–43.</w:t>
      </w:r>
    </w:p>
    <w:p w:rsidR="00675B8C" w:rsidRPr="001D6CB6" w:rsidRDefault="00675B8C" w:rsidP="003735E5">
      <w:pPr>
        <w:ind w:firstLine="720"/>
        <w:jc w:val="both"/>
        <w:rPr>
          <w:sz w:val="22"/>
          <w:szCs w:val="22"/>
        </w:rPr>
      </w:pPr>
    </w:p>
    <w:p w:rsidR="003735E5" w:rsidRPr="00126C6E" w:rsidRDefault="003735E5" w:rsidP="003735E5">
      <w:pPr>
        <w:ind w:firstLine="720"/>
        <w:jc w:val="both"/>
        <w:rPr>
          <w:sz w:val="24"/>
          <w:szCs w:val="24"/>
        </w:rPr>
      </w:pPr>
    </w:p>
    <w:p w:rsidR="0027303B" w:rsidRPr="00A078F5" w:rsidRDefault="0027303B" w:rsidP="0027303B">
      <w:pPr>
        <w:suppressLineNumbers/>
        <w:suppressAutoHyphens/>
        <w:jc w:val="center"/>
        <w:rPr>
          <w:b/>
          <w:sz w:val="24"/>
          <w:szCs w:val="24"/>
          <w:highlight w:val="yellow"/>
        </w:rPr>
      </w:pPr>
      <w:r w:rsidRPr="00A078F5">
        <w:rPr>
          <w:b/>
          <w:sz w:val="24"/>
          <w:szCs w:val="24"/>
          <w:highlight w:val="yellow"/>
        </w:rPr>
        <w:t>По молодым ученым премированы следующие работы:</w:t>
      </w:r>
    </w:p>
    <w:p w:rsidR="0027303B" w:rsidRPr="00A078F5" w:rsidRDefault="0027303B" w:rsidP="0027303B">
      <w:pPr>
        <w:suppressLineNumbers/>
        <w:suppressAutoHyphens/>
        <w:jc w:val="center"/>
        <w:rPr>
          <w:b/>
          <w:sz w:val="24"/>
          <w:szCs w:val="24"/>
          <w:highlight w:val="yellow"/>
        </w:rPr>
      </w:pPr>
    </w:p>
    <w:p w:rsidR="0027303B" w:rsidRDefault="0027303B" w:rsidP="0027303B">
      <w:pPr>
        <w:suppressLineNumbers/>
        <w:suppressAutoHyphens/>
        <w:jc w:val="center"/>
        <w:rPr>
          <w:b/>
          <w:sz w:val="24"/>
          <w:szCs w:val="24"/>
        </w:rPr>
      </w:pPr>
      <w:r w:rsidRPr="00A078F5">
        <w:rPr>
          <w:b/>
          <w:sz w:val="24"/>
          <w:szCs w:val="24"/>
          <w:highlight w:val="yellow"/>
        </w:rPr>
        <w:t>Перв</w:t>
      </w:r>
      <w:r>
        <w:rPr>
          <w:b/>
          <w:sz w:val="24"/>
          <w:szCs w:val="24"/>
          <w:highlight w:val="yellow"/>
        </w:rPr>
        <w:t>ая</w:t>
      </w:r>
      <w:r w:rsidRPr="00A078F5">
        <w:rPr>
          <w:b/>
          <w:sz w:val="24"/>
          <w:szCs w:val="24"/>
          <w:highlight w:val="yellow"/>
        </w:rPr>
        <w:t xml:space="preserve"> преми</w:t>
      </w:r>
      <w:r>
        <w:rPr>
          <w:b/>
          <w:sz w:val="24"/>
          <w:szCs w:val="24"/>
          <w:highlight w:val="yellow"/>
        </w:rPr>
        <w:t>я</w:t>
      </w:r>
      <w:r w:rsidRPr="00A078F5">
        <w:rPr>
          <w:b/>
          <w:sz w:val="24"/>
          <w:szCs w:val="24"/>
          <w:highlight w:val="yellow"/>
        </w:rPr>
        <w:t>:</w:t>
      </w:r>
    </w:p>
    <w:p w:rsidR="003735E5" w:rsidRPr="00126C6E" w:rsidRDefault="003735E5" w:rsidP="003735E5">
      <w:pPr>
        <w:suppressLineNumbers/>
        <w:suppressAutoHyphens/>
        <w:jc w:val="center"/>
        <w:rPr>
          <w:sz w:val="24"/>
          <w:szCs w:val="24"/>
        </w:rPr>
      </w:pPr>
    </w:p>
    <w:p w:rsidR="003735E5" w:rsidRDefault="003735E5" w:rsidP="003735E5">
      <w:pPr>
        <w:suppressLineNumbers/>
        <w:suppressAutoHyphens/>
        <w:ind w:firstLine="709"/>
        <w:jc w:val="both"/>
        <w:rPr>
          <w:sz w:val="24"/>
          <w:szCs w:val="24"/>
        </w:rPr>
      </w:pPr>
      <w:proofErr w:type="spellStart"/>
      <w:r w:rsidRPr="0027303B">
        <w:rPr>
          <w:b/>
          <w:sz w:val="28"/>
          <w:szCs w:val="28"/>
        </w:rPr>
        <w:t>Бергаль-Кувикас</w:t>
      </w:r>
      <w:proofErr w:type="spellEnd"/>
      <w:r w:rsidRPr="0027303B">
        <w:rPr>
          <w:b/>
          <w:sz w:val="28"/>
          <w:szCs w:val="28"/>
        </w:rPr>
        <w:t xml:space="preserve"> О.В.</w:t>
      </w:r>
      <w:r w:rsidRPr="00126C6E">
        <w:rPr>
          <w:sz w:val="24"/>
          <w:szCs w:val="24"/>
        </w:rPr>
        <w:t xml:space="preserve"> – </w:t>
      </w:r>
      <w:r w:rsidRPr="00126C6E">
        <w:rPr>
          <w:bCs/>
          <w:sz w:val="24"/>
          <w:szCs w:val="24"/>
        </w:rPr>
        <w:t xml:space="preserve">серия </w:t>
      </w:r>
      <w:r w:rsidRPr="00126C6E">
        <w:rPr>
          <w:sz w:val="24"/>
          <w:szCs w:val="24"/>
        </w:rPr>
        <w:t xml:space="preserve">статей под общим названием «Геодинамические условия образования вулканитов Курило-Камчатской островной дуги: геохимический, изотопный состав </w:t>
      </w:r>
      <w:proofErr w:type="spellStart"/>
      <w:r w:rsidRPr="00126C6E">
        <w:rPr>
          <w:sz w:val="24"/>
          <w:szCs w:val="24"/>
        </w:rPr>
        <w:t>эффузивов</w:t>
      </w:r>
      <w:proofErr w:type="spellEnd"/>
      <w:r w:rsidRPr="00126C6E">
        <w:rPr>
          <w:sz w:val="24"/>
          <w:szCs w:val="24"/>
        </w:rPr>
        <w:t xml:space="preserve"> и связь с зоной субдукции»</w:t>
      </w:r>
      <w:r w:rsidR="0027303B">
        <w:rPr>
          <w:sz w:val="24"/>
          <w:szCs w:val="24"/>
        </w:rPr>
        <w:t>:</w:t>
      </w:r>
    </w:p>
    <w:p w:rsidR="00F914DB" w:rsidRPr="00F914DB" w:rsidRDefault="00F914DB" w:rsidP="006351B1">
      <w:pPr>
        <w:ind w:firstLine="709"/>
        <w:jc w:val="both"/>
        <w:rPr>
          <w:sz w:val="22"/>
          <w:szCs w:val="22"/>
        </w:rPr>
      </w:pPr>
      <w:r w:rsidRPr="00F914DB">
        <w:rPr>
          <w:color w:val="000000"/>
          <w:sz w:val="22"/>
          <w:szCs w:val="22"/>
        </w:rPr>
        <w:t xml:space="preserve">1.     </w:t>
      </w:r>
      <w:proofErr w:type="spellStart"/>
      <w:r w:rsidRPr="00F914DB">
        <w:rPr>
          <w:b/>
          <w:bCs/>
          <w:i/>
          <w:color w:val="000000"/>
          <w:sz w:val="22"/>
          <w:szCs w:val="22"/>
        </w:rPr>
        <w:t>Бергаль-Кувикас</w:t>
      </w:r>
      <w:proofErr w:type="spellEnd"/>
      <w:r w:rsidRPr="00F914DB">
        <w:rPr>
          <w:b/>
          <w:bCs/>
          <w:i/>
          <w:color w:val="000000"/>
          <w:sz w:val="22"/>
          <w:szCs w:val="22"/>
        </w:rPr>
        <w:t xml:space="preserve"> О. В.</w:t>
      </w:r>
      <w:r w:rsidRPr="00F914DB">
        <w:rPr>
          <w:b/>
          <w:bCs/>
          <w:color w:val="000000"/>
          <w:sz w:val="22"/>
          <w:szCs w:val="22"/>
        </w:rPr>
        <w:t xml:space="preserve"> </w:t>
      </w:r>
      <w:r w:rsidRPr="00F914DB">
        <w:rPr>
          <w:color w:val="000000"/>
          <w:sz w:val="22"/>
          <w:szCs w:val="22"/>
        </w:rPr>
        <w:t>Объемы четвертичных вулканитов Курильской островной дуги: анализ пространственного расположения и связь с зоной субдукции</w:t>
      </w:r>
      <w:r w:rsidR="00435EC1">
        <w:rPr>
          <w:color w:val="000000"/>
          <w:sz w:val="22"/>
          <w:szCs w:val="22"/>
        </w:rPr>
        <w:t xml:space="preserve"> //</w:t>
      </w:r>
      <w:r w:rsidRPr="00F914DB">
        <w:rPr>
          <w:color w:val="000000"/>
          <w:sz w:val="22"/>
          <w:szCs w:val="22"/>
        </w:rPr>
        <w:t xml:space="preserve"> Тихоокеанская геология. 2015. Т. 34 (2)</w:t>
      </w:r>
      <w:r w:rsidR="00435EC1">
        <w:rPr>
          <w:color w:val="000000"/>
          <w:sz w:val="22"/>
          <w:szCs w:val="22"/>
        </w:rPr>
        <w:t>.</w:t>
      </w:r>
      <w:r w:rsidRPr="00F914DB">
        <w:rPr>
          <w:color w:val="000000"/>
          <w:sz w:val="22"/>
          <w:szCs w:val="22"/>
        </w:rPr>
        <w:t xml:space="preserve"> </w:t>
      </w:r>
      <w:r w:rsidR="00435EC1">
        <w:rPr>
          <w:color w:val="000000"/>
          <w:sz w:val="22"/>
          <w:szCs w:val="22"/>
        </w:rPr>
        <w:t>С</w:t>
      </w:r>
      <w:r w:rsidRPr="00F914DB">
        <w:rPr>
          <w:color w:val="000000"/>
          <w:sz w:val="22"/>
          <w:szCs w:val="22"/>
        </w:rPr>
        <w:t xml:space="preserve">. 103-116. </w:t>
      </w:r>
    </w:p>
    <w:p w:rsidR="00F914DB" w:rsidRPr="00F914DB" w:rsidRDefault="00F914DB" w:rsidP="006351B1">
      <w:pPr>
        <w:ind w:firstLine="709"/>
        <w:jc w:val="both"/>
        <w:rPr>
          <w:sz w:val="22"/>
          <w:szCs w:val="22"/>
        </w:rPr>
      </w:pPr>
      <w:r w:rsidRPr="00F914DB">
        <w:rPr>
          <w:color w:val="000000"/>
          <w:sz w:val="22"/>
          <w:szCs w:val="22"/>
        </w:rPr>
        <w:t xml:space="preserve">2.     </w:t>
      </w:r>
      <w:proofErr w:type="spellStart"/>
      <w:r w:rsidRPr="00F914DB">
        <w:rPr>
          <w:b/>
          <w:bCs/>
          <w:i/>
          <w:color w:val="000000"/>
          <w:sz w:val="22"/>
          <w:szCs w:val="22"/>
        </w:rPr>
        <w:t>Бергаль-Кувикас</w:t>
      </w:r>
      <w:proofErr w:type="spellEnd"/>
      <w:r w:rsidRPr="00F914DB">
        <w:rPr>
          <w:b/>
          <w:bCs/>
          <w:i/>
          <w:color w:val="000000"/>
          <w:sz w:val="22"/>
          <w:szCs w:val="22"/>
        </w:rPr>
        <w:t xml:space="preserve"> О.В.</w:t>
      </w:r>
      <w:r w:rsidRPr="00F914DB">
        <w:rPr>
          <w:b/>
          <w:bCs/>
          <w:color w:val="000000"/>
          <w:sz w:val="22"/>
          <w:szCs w:val="22"/>
        </w:rPr>
        <w:t xml:space="preserve"> </w:t>
      </w:r>
      <w:r w:rsidRPr="00F914DB">
        <w:rPr>
          <w:color w:val="000000"/>
          <w:sz w:val="22"/>
          <w:szCs w:val="22"/>
        </w:rPr>
        <w:t>Связь тектонического положения и геохимических характеристик вулканических пород Четвертичного возраста Курильской островной дуги</w:t>
      </w:r>
      <w:r w:rsidR="00435EC1">
        <w:rPr>
          <w:color w:val="000000"/>
          <w:sz w:val="22"/>
          <w:szCs w:val="22"/>
        </w:rPr>
        <w:t xml:space="preserve"> //</w:t>
      </w:r>
      <w:r w:rsidRPr="00F914DB">
        <w:rPr>
          <w:color w:val="000000"/>
          <w:sz w:val="22"/>
          <w:szCs w:val="22"/>
        </w:rPr>
        <w:t xml:space="preserve"> Материалы  </w:t>
      </w:r>
      <w:r w:rsidRPr="00F914DB">
        <w:rPr>
          <w:color w:val="000000"/>
          <w:sz w:val="22"/>
          <w:szCs w:val="22"/>
          <w:lang w:val="en-US"/>
        </w:rPr>
        <w:t>XIII</w:t>
      </w:r>
      <w:r w:rsidRPr="00F914DB">
        <w:rPr>
          <w:color w:val="000000"/>
          <w:sz w:val="22"/>
          <w:szCs w:val="22"/>
        </w:rPr>
        <w:t xml:space="preserve"> региональной молодежной научной конференции </w:t>
      </w:r>
      <w:r w:rsidR="00435EC1">
        <w:rPr>
          <w:color w:val="000000"/>
          <w:sz w:val="22"/>
          <w:szCs w:val="22"/>
        </w:rPr>
        <w:t>«</w:t>
      </w:r>
      <w:r w:rsidRPr="00F914DB">
        <w:rPr>
          <w:color w:val="000000"/>
          <w:sz w:val="22"/>
          <w:szCs w:val="22"/>
        </w:rPr>
        <w:t>Исследования в области наук о Земле</w:t>
      </w:r>
      <w:r w:rsidR="00435EC1">
        <w:rPr>
          <w:color w:val="000000"/>
          <w:sz w:val="22"/>
          <w:szCs w:val="22"/>
        </w:rPr>
        <w:t>»</w:t>
      </w:r>
      <w:r w:rsidRPr="00F914DB">
        <w:rPr>
          <w:color w:val="000000"/>
          <w:sz w:val="22"/>
          <w:szCs w:val="22"/>
        </w:rPr>
        <w:t xml:space="preserve">. 10 декабря 2015 г. </w:t>
      </w:r>
      <w:r w:rsidR="00435EC1">
        <w:rPr>
          <w:color w:val="000000"/>
          <w:sz w:val="22"/>
          <w:szCs w:val="22"/>
        </w:rPr>
        <w:t>С</w:t>
      </w:r>
      <w:r w:rsidRPr="00F914DB">
        <w:rPr>
          <w:color w:val="000000"/>
          <w:sz w:val="22"/>
          <w:szCs w:val="22"/>
        </w:rPr>
        <w:t xml:space="preserve">. 32-49. </w:t>
      </w:r>
    </w:p>
    <w:p w:rsidR="00F914DB" w:rsidRPr="00F914DB" w:rsidRDefault="00F914DB" w:rsidP="006351B1">
      <w:pPr>
        <w:ind w:firstLine="709"/>
        <w:jc w:val="both"/>
        <w:rPr>
          <w:sz w:val="24"/>
          <w:szCs w:val="24"/>
        </w:rPr>
      </w:pPr>
      <w:r w:rsidRPr="00F914DB">
        <w:rPr>
          <w:color w:val="000000"/>
          <w:sz w:val="22"/>
          <w:szCs w:val="22"/>
        </w:rPr>
        <w:t xml:space="preserve">3.     </w:t>
      </w:r>
      <w:proofErr w:type="spellStart"/>
      <w:r w:rsidRPr="00F914DB">
        <w:rPr>
          <w:i/>
          <w:color w:val="000000"/>
          <w:sz w:val="22"/>
          <w:szCs w:val="22"/>
        </w:rPr>
        <w:t>Авдейко</w:t>
      </w:r>
      <w:proofErr w:type="spellEnd"/>
      <w:r w:rsidRPr="00F914DB">
        <w:rPr>
          <w:i/>
          <w:color w:val="000000"/>
          <w:sz w:val="22"/>
          <w:szCs w:val="22"/>
        </w:rPr>
        <w:t xml:space="preserve"> Г.П., </w:t>
      </w:r>
      <w:proofErr w:type="spellStart"/>
      <w:r w:rsidRPr="00F914DB">
        <w:rPr>
          <w:b/>
          <w:bCs/>
          <w:i/>
          <w:color w:val="000000"/>
          <w:sz w:val="22"/>
          <w:szCs w:val="22"/>
        </w:rPr>
        <w:t>Бергаль-Кувикас</w:t>
      </w:r>
      <w:proofErr w:type="spellEnd"/>
      <w:r w:rsidRPr="00F914DB">
        <w:rPr>
          <w:b/>
          <w:bCs/>
          <w:i/>
          <w:color w:val="000000"/>
          <w:sz w:val="22"/>
          <w:szCs w:val="22"/>
        </w:rPr>
        <w:t xml:space="preserve"> О.В</w:t>
      </w:r>
      <w:r w:rsidRPr="00F914DB">
        <w:rPr>
          <w:i/>
          <w:color w:val="000000"/>
          <w:sz w:val="22"/>
          <w:szCs w:val="22"/>
        </w:rPr>
        <w:t>.</w:t>
      </w:r>
      <w:r w:rsidRPr="00F914DB">
        <w:rPr>
          <w:color w:val="000000"/>
          <w:sz w:val="22"/>
          <w:szCs w:val="22"/>
        </w:rPr>
        <w:t xml:space="preserve">  Геодинамические условия образования </w:t>
      </w:r>
      <w:proofErr w:type="spellStart"/>
      <w:r w:rsidRPr="00F914DB">
        <w:rPr>
          <w:color w:val="000000"/>
          <w:sz w:val="22"/>
          <w:szCs w:val="22"/>
        </w:rPr>
        <w:t>адакитов</w:t>
      </w:r>
      <w:proofErr w:type="spellEnd"/>
      <w:r w:rsidRPr="00F914DB">
        <w:rPr>
          <w:color w:val="000000"/>
          <w:sz w:val="22"/>
          <w:szCs w:val="22"/>
        </w:rPr>
        <w:t xml:space="preserve"> и </w:t>
      </w:r>
      <w:proofErr w:type="spellStart"/>
      <w:r w:rsidRPr="00F914DB">
        <w:rPr>
          <w:color w:val="000000"/>
          <w:sz w:val="22"/>
          <w:szCs w:val="22"/>
          <w:lang w:val="en-US"/>
        </w:rPr>
        <w:t>Nb</w:t>
      </w:r>
      <w:proofErr w:type="spellEnd"/>
      <w:r w:rsidRPr="00F914DB">
        <w:rPr>
          <w:color w:val="000000"/>
          <w:sz w:val="22"/>
          <w:szCs w:val="22"/>
        </w:rPr>
        <w:t>-обогащенных базальтов (</w:t>
      </w:r>
      <w:r w:rsidRPr="00F914DB">
        <w:rPr>
          <w:color w:val="000000"/>
          <w:sz w:val="22"/>
          <w:szCs w:val="22"/>
          <w:lang w:val="en-US"/>
        </w:rPr>
        <w:t>NEAB</w:t>
      </w:r>
      <w:r w:rsidRPr="00F914DB">
        <w:rPr>
          <w:color w:val="000000"/>
          <w:sz w:val="22"/>
          <w:szCs w:val="22"/>
        </w:rPr>
        <w:t>) на Камчатке</w:t>
      </w:r>
      <w:r>
        <w:rPr>
          <w:color w:val="000000"/>
          <w:sz w:val="22"/>
          <w:szCs w:val="22"/>
        </w:rPr>
        <w:t xml:space="preserve"> //</w:t>
      </w:r>
      <w:r w:rsidRPr="00F914DB">
        <w:rPr>
          <w:color w:val="000000"/>
          <w:sz w:val="22"/>
          <w:szCs w:val="22"/>
        </w:rPr>
        <w:t>  Вулканология и Сейсмология. 2015</w:t>
      </w:r>
      <w:r w:rsidR="00435EC1">
        <w:rPr>
          <w:color w:val="000000"/>
          <w:sz w:val="22"/>
          <w:szCs w:val="22"/>
        </w:rPr>
        <w:t>.</w:t>
      </w:r>
      <w:r w:rsidRPr="00F914DB">
        <w:rPr>
          <w:color w:val="000000"/>
          <w:sz w:val="22"/>
          <w:szCs w:val="22"/>
        </w:rPr>
        <w:t xml:space="preserve"> № 5</w:t>
      </w:r>
      <w:r w:rsidR="00435EC1">
        <w:rPr>
          <w:color w:val="000000"/>
          <w:sz w:val="22"/>
          <w:szCs w:val="22"/>
        </w:rPr>
        <w:t>.</w:t>
      </w:r>
      <w:r w:rsidRPr="00F914DB">
        <w:rPr>
          <w:color w:val="000000"/>
          <w:sz w:val="22"/>
          <w:szCs w:val="22"/>
        </w:rPr>
        <w:t xml:space="preserve"> </w:t>
      </w:r>
      <w:r w:rsidR="00435EC1">
        <w:rPr>
          <w:color w:val="000000"/>
          <w:sz w:val="22"/>
          <w:szCs w:val="22"/>
        </w:rPr>
        <w:t>С</w:t>
      </w:r>
      <w:r w:rsidRPr="00F914DB">
        <w:rPr>
          <w:color w:val="000000"/>
          <w:sz w:val="22"/>
          <w:szCs w:val="22"/>
        </w:rPr>
        <w:t>. 1-13.</w:t>
      </w:r>
    </w:p>
    <w:p w:rsidR="003735E5" w:rsidRPr="00126C6E" w:rsidRDefault="003735E5" w:rsidP="003735E5">
      <w:pPr>
        <w:suppressLineNumbers/>
        <w:suppressAutoHyphens/>
        <w:jc w:val="center"/>
        <w:rPr>
          <w:bCs/>
          <w:sz w:val="24"/>
          <w:szCs w:val="24"/>
        </w:rPr>
      </w:pPr>
    </w:p>
    <w:p w:rsidR="003735E5" w:rsidRDefault="00F914DB" w:rsidP="003735E5">
      <w:pPr>
        <w:suppressLineNumbers/>
        <w:suppressAutoHyphens/>
        <w:jc w:val="center"/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</w:rPr>
        <w:t>Вторая</w:t>
      </w:r>
      <w:r w:rsidRPr="00A078F5">
        <w:rPr>
          <w:b/>
          <w:sz w:val="24"/>
          <w:szCs w:val="24"/>
          <w:highlight w:val="yellow"/>
        </w:rPr>
        <w:t xml:space="preserve"> преми</w:t>
      </w:r>
      <w:r>
        <w:rPr>
          <w:b/>
          <w:sz w:val="24"/>
          <w:szCs w:val="24"/>
          <w:highlight w:val="yellow"/>
        </w:rPr>
        <w:t>я</w:t>
      </w:r>
      <w:r w:rsidRPr="00A078F5">
        <w:rPr>
          <w:b/>
          <w:sz w:val="24"/>
          <w:szCs w:val="24"/>
          <w:highlight w:val="yellow"/>
        </w:rPr>
        <w:t>:</w:t>
      </w:r>
    </w:p>
    <w:p w:rsidR="008529CE" w:rsidRPr="00126C6E" w:rsidRDefault="008529CE" w:rsidP="003735E5">
      <w:pPr>
        <w:suppressLineNumbers/>
        <w:suppressAutoHyphens/>
        <w:jc w:val="center"/>
        <w:rPr>
          <w:bCs/>
          <w:sz w:val="24"/>
          <w:szCs w:val="24"/>
        </w:rPr>
      </w:pPr>
    </w:p>
    <w:p w:rsidR="003735E5" w:rsidRDefault="003735E5" w:rsidP="003735E5">
      <w:pPr>
        <w:suppressLineNumbers/>
        <w:suppressAutoHyphens/>
        <w:ind w:firstLine="709"/>
        <w:jc w:val="both"/>
        <w:rPr>
          <w:bCs/>
          <w:sz w:val="24"/>
          <w:szCs w:val="24"/>
        </w:rPr>
      </w:pPr>
      <w:r w:rsidRPr="00F914DB">
        <w:rPr>
          <w:b/>
          <w:sz w:val="28"/>
          <w:szCs w:val="28"/>
        </w:rPr>
        <w:t>Малик Н.А.</w:t>
      </w:r>
      <w:r w:rsidRPr="00126C6E">
        <w:rPr>
          <w:sz w:val="24"/>
          <w:szCs w:val="24"/>
        </w:rPr>
        <w:t xml:space="preserve"> </w:t>
      </w:r>
      <w:r w:rsidRPr="00126C6E">
        <w:rPr>
          <w:bCs/>
          <w:sz w:val="24"/>
          <w:szCs w:val="24"/>
        </w:rPr>
        <w:t xml:space="preserve">– серия </w:t>
      </w:r>
      <w:r w:rsidRPr="00126C6E">
        <w:rPr>
          <w:sz w:val="24"/>
          <w:szCs w:val="24"/>
        </w:rPr>
        <w:t xml:space="preserve">статей под общим названием </w:t>
      </w:r>
      <w:r w:rsidRPr="00126C6E">
        <w:rPr>
          <w:bCs/>
          <w:sz w:val="24"/>
          <w:szCs w:val="24"/>
        </w:rPr>
        <w:t>«</w:t>
      </w:r>
      <w:r w:rsidRPr="00126C6E">
        <w:rPr>
          <w:sz w:val="24"/>
          <w:szCs w:val="24"/>
        </w:rPr>
        <w:t>Оценка суммарной массы пепла и других параметров эксплозивных извержений вулканов с использованием моделей атмосферного переноса</w:t>
      </w:r>
      <w:r w:rsidRPr="00126C6E">
        <w:rPr>
          <w:bCs/>
          <w:sz w:val="24"/>
          <w:szCs w:val="24"/>
        </w:rPr>
        <w:t>»</w:t>
      </w:r>
      <w:r w:rsidR="00F914DB">
        <w:rPr>
          <w:bCs/>
          <w:sz w:val="24"/>
          <w:szCs w:val="24"/>
        </w:rPr>
        <w:t>:</w:t>
      </w:r>
    </w:p>
    <w:p w:rsidR="00F914DB" w:rsidRPr="00F914DB" w:rsidRDefault="00F914DB" w:rsidP="006351B1">
      <w:pPr>
        <w:pStyle w:val="a6"/>
        <w:numPr>
          <w:ilvl w:val="0"/>
          <w:numId w:val="2"/>
        </w:numPr>
        <w:tabs>
          <w:tab w:val="clear" w:pos="540"/>
          <w:tab w:val="num" w:pos="0"/>
        </w:tabs>
        <w:spacing w:line="240" w:lineRule="auto"/>
        <w:ind w:left="0" w:firstLine="709"/>
        <w:rPr>
          <w:sz w:val="22"/>
          <w:szCs w:val="22"/>
        </w:rPr>
      </w:pPr>
      <w:proofErr w:type="spellStart"/>
      <w:r w:rsidRPr="00F914DB">
        <w:rPr>
          <w:i/>
          <w:sz w:val="22"/>
          <w:szCs w:val="22"/>
        </w:rPr>
        <w:t>Моисеенко</w:t>
      </w:r>
      <w:proofErr w:type="spellEnd"/>
      <w:r w:rsidRPr="00F914DB">
        <w:rPr>
          <w:i/>
          <w:sz w:val="22"/>
          <w:szCs w:val="22"/>
        </w:rPr>
        <w:t xml:space="preserve"> К.Б., </w:t>
      </w:r>
      <w:r w:rsidRPr="00F914DB">
        <w:rPr>
          <w:b/>
          <w:i/>
          <w:sz w:val="22"/>
          <w:szCs w:val="22"/>
        </w:rPr>
        <w:t>Малик Н.А.</w:t>
      </w:r>
      <w:r w:rsidRPr="00F914DB">
        <w:rPr>
          <w:sz w:val="22"/>
          <w:szCs w:val="22"/>
        </w:rPr>
        <w:t xml:space="preserve"> Оценка суммарной массы выбросов вулканического пепла с использованием моделей атмосферного переноса // Вулканология и сейсмология. 2015. № 1. С. 35-55.</w:t>
      </w:r>
    </w:p>
    <w:p w:rsidR="00F914DB" w:rsidRPr="00F914DB" w:rsidRDefault="00F914DB" w:rsidP="006351B1">
      <w:pPr>
        <w:numPr>
          <w:ilvl w:val="0"/>
          <w:numId w:val="2"/>
        </w:numPr>
        <w:tabs>
          <w:tab w:val="clear" w:pos="540"/>
          <w:tab w:val="num" w:pos="0"/>
        </w:tabs>
        <w:ind w:left="0" w:firstLine="709"/>
        <w:rPr>
          <w:sz w:val="22"/>
          <w:szCs w:val="22"/>
        </w:rPr>
      </w:pPr>
      <w:proofErr w:type="spellStart"/>
      <w:r w:rsidRPr="00F914DB">
        <w:rPr>
          <w:i/>
          <w:sz w:val="22"/>
          <w:szCs w:val="22"/>
        </w:rPr>
        <w:t>Моисеенко</w:t>
      </w:r>
      <w:proofErr w:type="spellEnd"/>
      <w:r w:rsidRPr="00F914DB">
        <w:rPr>
          <w:i/>
          <w:sz w:val="22"/>
          <w:szCs w:val="22"/>
        </w:rPr>
        <w:t xml:space="preserve"> К.Б., </w:t>
      </w:r>
      <w:r w:rsidRPr="00F914DB">
        <w:rPr>
          <w:b/>
          <w:i/>
          <w:sz w:val="22"/>
          <w:szCs w:val="22"/>
        </w:rPr>
        <w:t xml:space="preserve">Малик Н.А. </w:t>
      </w:r>
      <w:r w:rsidRPr="00F914DB">
        <w:rPr>
          <w:sz w:val="22"/>
          <w:szCs w:val="22"/>
        </w:rPr>
        <w:t xml:space="preserve">Численное решение обратной задачи восстановления суммарной изверженной массы вулканического пепла и ее распределения по высотам в эруптивном облаке </w:t>
      </w:r>
      <w:r w:rsidRPr="00F914DB">
        <w:rPr>
          <w:b/>
          <w:i/>
          <w:sz w:val="22"/>
          <w:szCs w:val="22"/>
        </w:rPr>
        <w:t xml:space="preserve">// </w:t>
      </w:r>
      <w:r w:rsidRPr="00F914DB">
        <w:rPr>
          <w:bCs/>
          <w:sz w:val="22"/>
          <w:szCs w:val="22"/>
        </w:rPr>
        <w:t>Вестник КРАУНЦ. Науки о Земле. 2015. № 1 (25). С. 79-86.</w:t>
      </w:r>
    </w:p>
    <w:p w:rsidR="00F914DB" w:rsidRPr="00F914DB" w:rsidRDefault="00F914DB" w:rsidP="006351B1">
      <w:pPr>
        <w:numPr>
          <w:ilvl w:val="0"/>
          <w:numId w:val="2"/>
        </w:numPr>
        <w:tabs>
          <w:tab w:val="clear" w:pos="540"/>
          <w:tab w:val="num" w:pos="0"/>
        </w:tabs>
        <w:ind w:left="0" w:firstLine="709"/>
        <w:rPr>
          <w:sz w:val="22"/>
          <w:szCs w:val="22"/>
        </w:rPr>
      </w:pPr>
      <w:proofErr w:type="spellStart"/>
      <w:r w:rsidRPr="00F914DB">
        <w:rPr>
          <w:i/>
          <w:sz w:val="22"/>
          <w:szCs w:val="22"/>
        </w:rPr>
        <w:t>Моисеенко</w:t>
      </w:r>
      <w:proofErr w:type="spellEnd"/>
      <w:r w:rsidRPr="00F914DB">
        <w:rPr>
          <w:i/>
          <w:sz w:val="22"/>
          <w:szCs w:val="22"/>
        </w:rPr>
        <w:t xml:space="preserve"> К.Б., </w:t>
      </w:r>
      <w:r w:rsidRPr="00F914DB">
        <w:rPr>
          <w:b/>
          <w:i/>
          <w:sz w:val="22"/>
          <w:szCs w:val="22"/>
        </w:rPr>
        <w:t xml:space="preserve">Малик Н.А. </w:t>
      </w:r>
      <w:r w:rsidRPr="00F914DB">
        <w:rPr>
          <w:sz w:val="22"/>
          <w:szCs w:val="22"/>
        </w:rPr>
        <w:t xml:space="preserve">Реконструкция параметров пеплового выброса на вулкане Безымянный в ходе извержения 24.12.2006 г. с использованием </w:t>
      </w:r>
      <w:proofErr w:type="spellStart"/>
      <w:r w:rsidRPr="00F914DB">
        <w:rPr>
          <w:sz w:val="22"/>
          <w:szCs w:val="22"/>
        </w:rPr>
        <w:t>мезомасштабной</w:t>
      </w:r>
      <w:proofErr w:type="spellEnd"/>
      <w:r w:rsidRPr="00F914DB">
        <w:rPr>
          <w:sz w:val="22"/>
          <w:szCs w:val="22"/>
        </w:rPr>
        <w:t xml:space="preserve"> модели атмосферного переноса пепловых частиц </w:t>
      </w:r>
      <w:r w:rsidRPr="00F914DB">
        <w:rPr>
          <w:b/>
          <w:i/>
          <w:sz w:val="22"/>
          <w:szCs w:val="22"/>
        </w:rPr>
        <w:t xml:space="preserve">// </w:t>
      </w:r>
      <w:r w:rsidRPr="00F914DB">
        <w:rPr>
          <w:sz w:val="22"/>
          <w:szCs w:val="22"/>
        </w:rPr>
        <w:t>Известия РАН. Физика атмосферы и океана.</w:t>
      </w:r>
      <w:r w:rsidRPr="00F914DB">
        <w:rPr>
          <w:b/>
          <w:i/>
          <w:sz w:val="22"/>
          <w:szCs w:val="22"/>
        </w:rPr>
        <w:t xml:space="preserve"> </w:t>
      </w:r>
      <w:r w:rsidRPr="00F914DB">
        <w:rPr>
          <w:sz w:val="22"/>
          <w:szCs w:val="22"/>
        </w:rPr>
        <w:t>2015. Т.  51. № 6. С. 658–672.</w:t>
      </w:r>
    </w:p>
    <w:p w:rsidR="003735E5" w:rsidRDefault="00F914DB" w:rsidP="003735E5">
      <w:pPr>
        <w:suppressLineNumbers/>
        <w:suppressAutoHyphens/>
        <w:jc w:val="center"/>
        <w:rPr>
          <w:b/>
          <w:sz w:val="24"/>
          <w:szCs w:val="24"/>
        </w:rPr>
      </w:pPr>
      <w:r w:rsidRPr="00F914DB">
        <w:rPr>
          <w:b/>
          <w:sz w:val="24"/>
          <w:szCs w:val="24"/>
          <w:highlight w:val="yellow"/>
        </w:rPr>
        <w:t>Т</w:t>
      </w:r>
      <w:r w:rsidR="003735E5" w:rsidRPr="00F914DB">
        <w:rPr>
          <w:b/>
          <w:sz w:val="24"/>
          <w:szCs w:val="24"/>
          <w:highlight w:val="yellow"/>
        </w:rPr>
        <w:t>ретьи премии:</w:t>
      </w:r>
    </w:p>
    <w:p w:rsidR="00F914DB" w:rsidRPr="00F914DB" w:rsidRDefault="00F914DB" w:rsidP="003735E5">
      <w:pPr>
        <w:suppressLineNumbers/>
        <w:suppressAutoHyphens/>
        <w:jc w:val="center"/>
        <w:rPr>
          <w:b/>
          <w:sz w:val="24"/>
          <w:szCs w:val="24"/>
        </w:rPr>
      </w:pPr>
    </w:p>
    <w:p w:rsidR="003735E5" w:rsidRDefault="003735E5" w:rsidP="003735E5">
      <w:pPr>
        <w:suppressLineNumbers/>
        <w:suppressAutoHyphens/>
        <w:ind w:firstLine="709"/>
        <w:jc w:val="both"/>
        <w:rPr>
          <w:sz w:val="24"/>
          <w:szCs w:val="24"/>
        </w:rPr>
      </w:pPr>
      <w:proofErr w:type="spellStart"/>
      <w:r w:rsidRPr="00F914DB">
        <w:rPr>
          <w:b/>
          <w:sz w:val="28"/>
          <w:szCs w:val="28"/>
        </w:rPr>
        <w:t>Шишканова</w:t>
      </w:r>
      <w:proofErr w:type="spellEnd"/>
      <w:r w:rsidRPr="00F914DB">
        <w:rPr>
          <w:b/>
          <w:sz w:val="28"/>
          <w:szCs w:val="28"/>
        </w:rPr>
        <w:t xml:space="preserve"> К.О.</w:t>
      </w:r>
      <w:r w:rsidRPr="00126C6E">
        <w:rPr>
          <w:sz w:val="24"/>
          <w:szCs w:val="24"/>
        </w:rPr>
        <w:t xml:space="preserve"> – </w:t>
      </w:r>
      <w:r w:rsidRPr="00126C6E">
        <w:rPr>
          <w:bCs/>
          <w:sz w:val="24"/>
          <w:szCs w:val="24"/>
        </w:rPr>
        <w:t xml:space="preserve">серия </w:t>
      </w:r>
      <w:r w:rsidRPr="00126C6E">
        <w:rPr>
          <w:sz w:val="24"/>
          <w:szCs w:val="24"/>
        </w:rPr>
        <w:t>статей под общим названием «</w:t>
      </w:r>
      <w:proofErr w:type="spellStart"/>
      <w:r w:rsidRPr="00126C6E">
        <w:rPr>
          <w:sz w:val="24"/>
          <w:szCs w:val="24"/>
        </w:rPr>
        <w:t>Типоморфизм</w:t>
      </w:r>
      <w:proofErr w:type="spellEnd"/>
      <w:r w:rsidRPr="00126C6E">
        <w:rPr>
          <w:sz w:val="24"/>
          <w:szCs w:val="24"/>
        </w:rPr>
        <w:t xml:space="preserve"> рудных минералов некоторых эпитермальных </w:t>
      </w:r>
      <w:proofErr w:type="spellStart"/>
      <w:proofErr w:type="gramStart"/>
      <w:r w:rsidRPr="00126C6E">
        <w:rPr>
          <w:sz w:val="24"/>
          <w:szCs w:val="24"/>
        </w:rPr>
        <w:t>золото-серебряных</w:t>
      </w:r>
      <w:proofErr w:type="spellEnd"/>
      <w:proofErr w:type="gramEnd"/>
      <w:r w:rsidRPr="00126C6E">
        <w:rPr>
          <w:sz w:val="24"/>
          <w:szCs w:val="24"/>
        </w:rPr>
        <w:t xml:space="preserve"> и </w:t>
      </w:r>
      <w:proofErr w:type="spellStart"/>
      <w:r w:rsidRPr="00126C6E">
        <w:rPr>
          <w:sz w:val="24"/>
          <w:szCs w:val="24"/>
        </w:rPr>
        <w:t>золото-полиметаллических</w:t>
      </w:r>
      <w:proofErr w:type="spellEnd"/>
      <w:r w:rsidRPr="00126C6E">
        <w:rPr>
          <w:sz w:val="24"/>
          <w:szCs w:val="24"/>
        </w:rPr>
        <w:t xml:space="preserve"> объектов Камчатского края»</w:t>
      </w:r>
      <w:r w:rsidR="00F914DB">
        <w:rPr>
          <w:sz w:val="24"/>
          <w:szCs w:val="24"/>
        </w:rPr>
        <w:t>:</w:t>
      </w:r>
    </w:p>
    <w:p w:rsidR="00F914DB" w:rsidRPr="00F914DB" w:rsidRDefault="00F914DB" w:rsidP="00F914DB">
      <w:pPr>
        <w:pStyle w:val="zagol2"/>
        <w:numPr>
          <w:ilvl w:val="0"/>
          <w:numId w:val="3"/>
        </w:numPr>
        <w:tabs>
          <w:tab w:val="left" w:pos="709"/>
        </w:tabs>
        <w:ind w:left="0" w:firstLine="709"/>
        <w:outlineLvl w:val="9"/>
        <w:rPr>
          <w:sz w:val="22"/>
          <w:szCs w:val="22"/>
        </w:rPr>
      </w:pPr>
      <w:r w:rsidRPr="00F914DB">
        <w:rPr>
          <w:i/>
          <w:sz w:val="22"/>
          <w:szCs w:val="22"/>
        </w:rPr>
        <w:t xml:space="preserve">Руссу К.И., </w:t>
      </w:r>
      <w:proofErr w:type="spellStart"/>
      <w:r w:rsidRPr="00F914DB">
        <w:rPr>
          <w:b/>
          <w:i/>
          <w:sz w:val="22"/>
          <w:szCs w:val="22"/>
        </w:rPr>
        <w:t>Шишканова</w:t>
      </w:r>
      <w:proofErr w:type="spellEnd"/>
      <w:r w:rsidRPr="00F914DB">
        <w:rPr>
          <w:b/>
          <w:i/>
          <w:sz w:val="22"/>
          <w:szCs w:val="22"/>
        </w:rPr>
        <w:t xml:space="preserve"> К.О.,</w:t>
      </w:r>
      <w:r w:rsidRPr="00F914DB">
        <w:rPr>
          <w:i/>
          <w:sz w:val="22"/>
          <w:szCs w:val="22"/>
        </w:rPr>
        <w:t xml:space="preserve"> </w:t>
      </w:r>
      <w:proofErr w:type="spellStart"/>
      <w:r w:rsidRPr="00F914DB">
        <w:rPr>
          <w:i/>
          <w:sz w:val="22"/>
          <w:szCs w:val="22"/>
        </w:rPr>
        <w:t>Лобзин</w:t>
      </w:r>
      <w:proofErr w:type="spellEnd"/>
      <w:r w:rsidRPr="00F914DB">
        <w:rPr>
          <w:i/>
          <w:sz w:val="22"/>
          <w:szCs w:val="22"/>
        </w:rPr>
        <w:t xml:space="preserve"> Е.И.</w:t>
      </w:r>
      <w:r w:rsidRPr="00F914DB">
        <w:rPr>
          <w:sz w:val="22"/>
          <w:szCs w:val="22"/>
        </w:rPr>
        <w:t xml:space="preserve"> Новые данные о </w:t>
      </w:r>
      <w:proofErr w:type="spellStart"/>
      <w:r w:rsidRPr="00F914DB">
        <w:rPr>
          <w:sz w:val="22"/>
          <w:szCs w:val="22"/>
        </w:rPr>
        <w:t>золото-серебряной</w:t>
      </w:r>
      <w:proofErr w:type="spellEnd"/>
      <w:r w:rsidRPr="00F914DB">
        <w:rPr>
          <w:sz w:val="22"/>
          <w:szCs w:val="22"/>
        </w:rPr>
        <w:t xml:space="preserve"> минерализации рудопроявления Спрут (Северная Камчатка) // Материалы </w:t>
      </w:r>
      <w:proofErr w:type="gramStart"/>
      <w:r w:rsidRPr="00F914DB">
        <w:rPr>
          <w:sz w:val="22"/>
          <w:szCs w:val="22"/>
        </w:rPr>
        <w:t>Х</w:t>
      </w:r>
      <w:proofErr w:type="gramEnd"/>
      <w:r w:rsidRPr="00F914DB">
        <w:rPr>
          <w:sz w:val="22"/>
          <w:szCs w:val="22"/>
        </w:rPr>
        <w:t>IV Региональной молодежной научной конференции «Природная среда Камчатки». 14 апреля 2015 г. Петропавловск-Камчатский: Институт вулканологии и сейсмологии ДВО РАН 2015. С. 17-30. http://www.kscnet.ru/ivs/publication/young_conf/2015/1/art2.pdf</w:t>
      </w:r>
    </w:p>
    <w:p w:rsidR="00F914DB" w:rsidRPr="00F914DB" w:rsidRDefault="00F914DB" w:rsidP="00F914DB">
      <w:pPr>
        <w:pStyle w:val="zagol2"/>
        <w:numPr>
          <w:ilvl w:val="0"/>
          <w:numId w:val="3"/>
        </w:numPr>
        <w:tabs>
          <w:tab w:val="left" w:pos="709"/>
        </w:tabs>
        <w:ind w:left="0" w:firstLine="709"/>
        <w:outlineLvl w:val="9"/>
        <w:rPr>
          <w:sz w:val="22"/>
          <w:szCs w:val="22"/>
        </w:rPr>
      </w:pPr>
      <w:proofErr w:type="spellStart"/>
      <w:r w:rsidRPr="00F914DB">
        <w:rPr>
          <w:i/>
          <w:sz w:val="22"/>
          <w:szCs w:val="22"/>
        </w:rPr>
        <w:t>Округин</w:t>
      </w:r>
      <w:proofErr w:type="spellEnd"/>
      <w:r w:rsidRPr="00F914DB">
        <w:rPr>
          <w:i/>
          <w:sz w:val="22"/>
          <w:szCs w:val="22"/>
        </w:rPr>
        <w:t xml:space="preserve"> В.М., Яблокова Д.А., Москалева С.В., Рослый Г.А., </w:t>
      </w:r>
      <w:proofErr w:type="spellStart"/>
      <w:r w:rsidRPr="00F914DB">
        <w:rPr>
          <w:i/>
          <w:sz w:val="22"/>
          <w:szCs w:val="22"/>
        </w:rPr>
        <w:t>Философова</w:t>
      </w:r>
      <w:proofErr w:type="spellEnd"/>
      <w:r w:rsidRPr="00F914DB">
        <w:rPr>
          <w:i/>
          <w:sz w:val="22"/>
          <w:szCs w:val="22"/>
        </w:rPr>
        <w:t xml:space="preserve"> Т.М., Чубаров М.В., </w:t>
      </w:r>
      <w:proofErr w:type="spellStart"/>
      <w:r w:rsidRPr="00F914DB">
        <w:rPr>
          <w:i/>
          <w:sz w:val="22"/>
          <w:szCs w:val="22"/>
        </w:rPr>
        <w:t>Зобенько</w:t>
      </w:r>
      <w:proofErr w:type="spellEnd"/>
      <w:r w:rsidRPr="00F914DB">
        <w:rPr>
          <w:i/>
          <w:sz w:val="22"/>
          <w:szCs w:val="22"/>
        </w:rPr>
        <w:t xml:space="preserve"> О.А., </w:t>
      </w:r>
      <w:proofErr w:type="spellStart"/>
      <w:r w:rsidRPr="00F914DB">
        <w:rPr>
          <w:i/>
          <w:sz w:val="22"/>
          <w:szCs w:val="22"/>
        </w:rPr>
        <w:t>Округина</w:t>
      </w:r>
      <w:proofErr w:type="spellEnd"/>
      <w:r w:rsidRPr="00F914DB">
        <w:rPr>
          <w:i/>
          <w:sz w:val="22"/>
          <w:szCs w:val="22"/>
        </w:rPr>
        <w:t xml:space="preserve"> А.М., </w:t>
      </w:r>
      <w:proofErr w:type="spellStart"/>
      <w:r w:rsidRPr="00F914DB">
        <w:rPr>
          <w:b/>
          <w:i/>
          <w:sz w:val="22"/>
          <w:szCs w:val="22"/>
        </w:rPr>
        <w:t>Шишканова</w:t>
      </w:r>
      <w:proofErr w:type="spellEnd"/>
      <w:r w:rsidRPr="00F914DB">
        <w:rPr>
          <w:b/>
          <w:i/>
          <w:sz w:val="22"/>
          <w:szCs w:val="22"/>
        </w:rPr>
        <w:t xml:space="preserve"> К.О.</w:t>
      </w:r>
      <w:r w:rsidRPr="00F914DB">
        <w:rPr>
          <w:b/>
          <w:sz w:val="22"/>
          <w:szCs w:val="22"/>
        </w:rPr>
        <w:t xml:space="preserve"> </w:t>
      </w:r>
      <w:r w:rsidRPr="00F914DB">
        <w:rPr>
          <w:sz w:val="22"/>
          <w:szCs w:val="22"/>
        </w:rPr>
        <w:t>Рудные минералы в осадочных породах Восточной Камчатки // Материалы XVIII ежегодная научная конференция, посвящённой Дню Вулканолога, 27-28 марта, 2015 г. Петропавловск-Камчатский: Институт вулканологии и сейсмологии ДВО РАН 2015. http://www.kscnet.ru/ivs/publication/volc_day/2015/art36.pdf</w:t>
      </w:r>
    </w:p>
    <w:p w:rsidR="00F914DB" w:rsidRPr="00F914DB" w:rsidRDefault="00F914DB" w:rsidP="00F914DB">
      <w:pPr>
        <w:pStyle w:val="zagol2"/>
        <w:numPr>
          <w:ilvl w:val="0"/>
          <w:numId w:val="3"/>
        </w:numPr>
        <w:ind w:left="0" w:firstLine="709"/>
        <w:outlineLvl w:val="9"/>
        <w:rPr>
          <w:sz w:val="22"/>
          <w:szCs w:val="22"/>
        </w:rPr>
      </w:pPr>
      <w:proofErr w:type="spellStart"/>
      <w:proofErr w:type="gramStart"/>
      <w:r w:rsidRPr="00F914DB">
        <w:rPr>
          <w:i/>
          <w:sz w:val="22"/>
          <w:szCs w:val="22"/>
        </w:rPr>
        <w:t>Округин</w:t>
      </w:r>
      <w:proofErr w:type="spellEnd"/>
      <w:r w:rsidRPr="00F914DB">
        <w:rPr>
          <w:i/>
          <w:sz w:val="22"/>
          <w:szCs w:val="22"/>
        </w:rPr>
        <w:t xml:space="preserve"> В.М., Яблокова Д.А., </w:t>
      </w:r>
      <w:proofErr w:type="spellStart"/>
      <w:r w:rsidRPr="00F914DB">
        <w:rPr>
          <w:i/>
          <w:sz w:val="22"/>
          <w:szCs w:val="22"/>
        </w:rPr>
        <w:t>Скильская</w:t>
      </w:r>
      <w:proofErr w:type="spellEnd"/>
      <w:r w:rsidRPr="00F914DB">
        <w:rPr>
          <w:i/>
          <w:sz w:val="22"/>
          <w:szCs w:val="22"/>
        </w:rPr>
        <w:t xml:space="preserve"> Е.Д.,</w:t>
      </w:r>
      <w:r w:rsidRPr="00F914DB">
        <w:rPr>
          <w:b/>
          <w:i/>
          <w:sz w:val="22"/>
          <w:szCs w:val="22"/>
        </w:rPr>
        <w:t xml:space="preserve"> </w:t>
      </w:r>
      <w:proofErr w:type="spellStart"/>
      <w:r w:rsidRPr="00F914DB">
        <w:rPr>
          <w:b/>
          <w:i/>
          <w:sz w:val="22"/>
          <w:szCs w:val="22"/>
        </w:rPr>
        <w:t>Шишканова</w:t>
      </w:r>
      <w:proofErr w:type="spellEnd"/>
      <w:r w:rsidRPr="00F914DB">
        <w:rPr>
          <w:b/>
          <w:i/>
          <w:sz w:val="22"/>
          <w:szCs w:val="22"/>
        </w:rPr>
        <w:t xml:space="preserve"> К.О.,</w:t>
      </w:r>
      <w:r w:rsidRPr="00F914DB">
        <w:rPr>
          <w:i/>
          <w:sz w:val="22"/>
          <w:szCs w:val="22"/>
        </w:rPr>
        <w:t xml:space="preserve"> </w:t>
      </w:r>
      <w:proofErr w:type="spellStart"/>
      <w:r w:rsidRPr="00F914DB">
        <w:rPr>
          <w:i/>
          <w:sz w:val="22"/>
          <w:szCs w:val="22"/>
        </w:rPr>
        <w:t>Философова</w:t>
      </w:r>
      <w:proofErr w:type="spellEnd"/>
      <w:r w:rsidRPr="00F914DB">
        <w:rPr>
          <w:i/>
          <w:sz w:val="22"/>
          <w:szCs w:val="22"/>
        </w:rPr>
        <w:t xml:space="preserve"> Т.М., Москалева С.В., Чернев И.И., Чубаров М.В. </w:t>
      </w:r>
      <w:r w:rsidRPr="00F914DB">
        <w:rPr>
          <w:sz w:val="22"/>
          <w:szCs w:val="22"/>
        </w:rPr>
        <w:t xml:space="preserve">Новые данные о составе и структуре минералов современных и </w:t>
      </w:r>
      <w:proofErr w:type="spellStart"/>
      <w:r w:rsidRPr="00F914DB">
        <w:rPr>
          <w:sz w:val="22"/>
          <w:szCs w:val="22"/>
        </w:rPr>
        <w:t>палеогидротермальных</w:t>
      </w:r>
      <w:proofErr w:type="spellEnd"/>
      <w:r w:rsidRPr="00F914DB">
        <w:rPr>
          <w:sz w:val="22"/>
          <w:szCs w:val="22"/>
        </w:rPr>
        <w:t xml:space="preserve"> рудообразующих систем Камчатки (по данным SEM и EMPA) // Тезисы докладов XIX Российского симпозиума по растровой электронной микроскопии и аналитическим методам исследования твердых тел. Черноголовка, 2015.</w:t>
      </w:r>
      <w:proofErr w:type="gramEnd"/>
      <w:r w:rsidRPr="00F914DB">
        <w:rPr>
          <w:sz w:val="22"/>
          <w:szCs w:val="22"/>
        </w:rPr>
        <w:t xml:space="preserve"> С. 448-449.</w:t>
      </w:r>
    </w:p>
    <w:p w:rsidR="00F914DB" w:rsidRPr="00F914DB" w:rsidRDefault="00F914DB" w:rsidP="00F914DB">
      <w:pPr>
        <w:pStyle w:val="zagol2"/>
        <w:numPr>
          <w:ilvl w:val="0"/>
          <w:numId w:val="3"/>
        </w:numPr>
        <w:tabs>
          <w:tab w:val="left" w:pos="709"/>
        </w:tabs>
        <w:ind w:left="0" w:firstLine="709"/>
        <w:outlineLvl w:val="9"/>
        <w:rPr>
          <w:sz w:val="22"/>
          <w:szCs w:val="22"/>
        </w:rPr>
      </w:pPr>
      <w:proofErr w:type="spellStart"/>
      <w:r w:rsidRPr="00F914DB">
        <w:rPr>
          <w:i/>
          <w:sz w:val="22"/>
          <w:szCs w:val="22"/>
        </w:rPr>
        <w:t>Округин</w:t>
      </w:r>
      <w:proofErr w:type="spellEnd"/>
      <w:r w:rsidRPr="00F914DB">
        <w:rPr>
          <w:i/>
          <w:sz w:val="22"/>
          <w:szCs w:val="22"/>
        </w:rPr>
        <w:t xml:space="preserve"> В.М., </w:t>
      </w:r>
      <w:proofErr w:type="spellStart"/>
      <w:r w:rsidRPr="00F914DB">
        <w:rPr>
          <w:b/>
          <w:i/>
          <w:sz w:val="22"/>
          <w:szCs w:val="22"/>
        </w:rPr>
        <w:t>Шишканова</w:t>
      </w:r>
      <w:proofErr w:type="spellEnd"/>
      <w:r w:rsidRPr="00F914DB">
        <w:rPr>
          <w:b/>
          <w:i/>
          <w:sz w:val="22"/>
          <w:szCs w:val="22"/>
        </w:rPr>
        <w:t xml:space="preserve"> К.О.,</w:t>
      </w:r>
      <w:r w:rsidRPr="00F914DB">
        <w:rPr>
          <w:i/>
          <w:sz w:val="22"/>
          <w:szCs w:val="22"/>
        </w:rPr>
        <w:t xml:space="preserve"> </w:t>
      </w:r>
      <w:proofErr w:type="spellStart"/>
      <w:r w:rsidRPr="00F914DB">
        <w:rPr>
          <w:i/>
          <w:sz w:val="22"/>
          <w:szCs w:val="22"/>
        </w:rPr>
        <w:t>Философова</w:t>
      </w:r>
      <w:proofErr w:type="spellEnd"/>
      <w:r w:rsidRPr="00F914DB">
        <w:rPr>
          <w:i/>
          <w:sz w:val="22"/>
          <w:szCs w:val="22"/>
        </w:rPr>
        <w:t xml:space="preserve"> Т.М., Яблокова Д.А.</w:t>
      </w:r>
      <w:r w:rsidRPr="00F914DB">
        <w:rPr>
          <w:sz w:val="22"/>
          <w:szCs w:val="22"/>
        </w:rPr>
        <w:t xml:space="preserve"> Некоторые особенности минералогии руд месторождения </w:t>
      </w:r>
      <w:proofErr w:type="gramStart"/>
      <w:r w:rsidRPr="00F914DB">
        <w:rPr>
          <w:sz w:val="22"/>
          <w:szCs w:val="22"/>
        </w:rPr>
        <w:t>Аметистовое</w:t>
      </w:r>
      <w:proofErr w:type="gramEnd"/>
      <w:r w:rsidRPr="00F914DB">
        <w:rPr>
          <w:sz w:val="22"/>
          <w:szCs w:val="22"/>
        </w:rPr>
        <w:t xml:space="preserve"> (Камчатка) // "Вопросы естествознания" № 3(7). 2015. С. 45-53. https://old.irgups.ru/sites/default/files/docs/voprosy_estestvoznaniya_37_2015.pdf</w:t>
      </w:r>
    </w:p>
    <w:p w:rsidR="00F914DB" w:rsidRPr="00F914DB" w:rsidRDefault="00F914DB" w:rsidP="00F914DB">
      <w:pPr>
        <w:numPr>
          <w:ilvl w:val="0"/>
          <w:numId w:val="3"/>
        </w:numPr>
        <w:ind w:left="0" w:firstLine="709"/>
        <w:rPr>
          <w:sz w:val="22"/>
          <w:szCs w:val="22"/>
        </w:rPr>
      </w:pPr>
      <w:proofErr w:type="spellStart"/>
      <w:r w:rsidRPr="00F914DB">
        <w:rPr>
          <w:i/>
          <w:sz w:val="22"/>
          <w:szCs w:val="22"/>
        </w:rPr>
        <w:t>Округин</w:t>
      </w:r>
      <w:proofErr w:type="spellEnd"/>
      <w:r w:rsidRPr="00F914DB">
        <w:rPr>
          <w:i/>
          <w:sz w:val="22"/>
          <w:szCs w:val="22"/>
        </w:rPr>
        <w:t xml:space="preserve"> В.М., </w:t>
      </w:r>
      <w:proofErr w:type="spellStart"/>
      <w:r w:rsidRPr="00F914DB">
        <w:rPr>
          <w:b/>
          <w:i/>
          <w:sz w:val="22"/>
          <w:szCs w:val="22"/>
        </w:rPr>
        <w:t>Шишканова</w:t>
      </w:r>
      <w:proofErr w:type="spellEnd"/>
      <w:r w:rsidRPr="00F914DB">
        <w:rPr>
          <w:b/>
          <w:i/>
          <w:sz w:val="22"/>
          <w:szCs w:val="22"/>
        </w:rPr>
        <w:t xml:space="preserve"> К.О.,</w:t>
      </w:r>
      <w:r w:rsidRPr="00F914DB">
        <w:rPr>
          <w:i/>
          <w:sz w:val="22"/>
          <w:szCs w:val="22"/>
        </w:rPr>
        <w:t xml:space="preserve"> Яблокова Д.А.</w:t>
      </w:r>
      <w:r w:rsidRPr="00F914DB">
        <w:rPr>
          <w:sz w:val="22"/>
          <w:szCs w:val="22"/>
        </w:rPr>
        <w:t xml:space="preserve"> О рудах месторождения </w:t>
      </w:r>
      <w:proofErr w:type="gramStart"/>
      <w:r w:rsidRPr="00F914DB">
        <w:rPr>
          <w:sz w:val="22"/>
          <w:szCs w:val="22"/>
        </w:rPr>
        <w:t>Аметистовое</w:t>
      </w:r>
      <w:proofErr w:type="gramEnd"/>
      <w:r w:rsidRPr="00F914DB">
        <w:rPr>
          <w:sz w:val="22"/>
          <w:szCs w:val="22"/>
        </w:rPr>
        <w:t xml:space="preserve"> (Камчатка) // Горный Вестник Камчатки. Выпуск № 3-4 (33-34), 2015. С. 46-52. http://www.tfikamchatka.ru/docs/gorn/33_34/6.pdf</w:t>
      </w:r>
    </w:p>
    <w:p w:rsidR="00F914DB" w:rsidRPr="00126C6E" w:rsidRDefault="00F914DB" w:rsidP="003735E5">
      <w:pPr>
        <w:suppressLineNumbers/>
        <w:suppressAutoHyphens/>
        <w:ind w:firstLine="709"/>
        <w:jc w:val="both"/>
        <w:rPr>
          <w:sz w:val="24"/>
          <w:szCs w:val="24"/>
        </w:rPr>
      </w:pPr>
    </w:p>
    <w:p w:rsidR="003735E5" w:rsidRDefault="003735E5" w:rsidP="003735E5">
      <w:pPr>
        <w:suppressLineNumbers/>
        <w:suppressAutoHyphens/>
        <w:ind w:firstLine="709"/>
        <w:jc w:val="both"/>
        <w:rPr>
          <w:sz w:val="24"/>
          <w:szCs w:val="24"/>
        </w:rPr>
      </w:pPr>
      <w:proofErr w:type="spellStart"/>
      <w:r w:rsidRPr="00F914DB">
        <w:rPr>
          <w:b/>
          <w:sz w:val="28"/>
          <w:szCs w:val="28"/>
        </w:rPr>
        <w:t>Плутахина</w:t>
      </w:r>
      <w:proofErr w:type="spellEnd"/>
      <w:r w:rsidRPr="00F914DB">
        <w:rPr>
          <w:b/>
          <w:sz w:val="28"/>
          <w:szCs w:val="28"/>
        </w:rPr>
        <w:t xml:space="preserve"> Е.Ю.</w:t>
      </w:r>
      <w:r w:rsidRPr="00126C6E">
        <w:rPr>
          <w:sz w:val="24"/>
          <w:szCs w:val="24"/>
        </w:rPr>
        <w:t xml:space="preserve"> – </w:t>
      </w:r>
      <w:r w:rsidRPr="00126C6E">
        <w:rPr>
          <w:bCs/>
          <w:sz w:val="24"/>
          <w:szCs w:val="24"/>
        </w:rPr>
        <w:t xml:space="preserve">серия </w:t>
      </w:r>
      <w:r w:rsidRPr="00126C6E">
        <w:rPr>
          <w:sz w:val="24"/>
          <w:szCs w:val="24"/>
        </w:rPr>
        <w:t xml:space="preserve">статей под общим названием «Особенности минералогии </w:t>
      </w:r>
      <w:proofErr w:type="spellStart"/>
      <w:r w:rsidRPr="00126C6E">
        <w:rPr>
          <w:sz w:val="24"/>
          <w:szCs w:val="24"/>
        </w:rPr>
        <w:t>эксгаляций</w:t>
      </w:r>
      <w:proofErr w:type="spellEnd"/>
      <w:r w:rsidRPr="00126C6E">
        <w:rPr>
          <w:sz w:val="24"/>
          <w:szCs w:val="24"/>
        </w:rPr>
        <w:t xml:space="preserve"> фумарольных площадок вулкана </w:t>
      </w:r>
      <w:proofErr w:type="spellStart"/>
      <w:r w:rsidRPr="00126C6E">
        <w:rPr>
          <w:sz w:val="24"/>
          <w:szCs w:val="24"/>
        </w:rPr>
        <w:t>Авачинский</w:t>
      </w:r>
      <w:proofErr w:type="spellEnd"/>
      <w:r w:rsidRPr="00126C6E">
        <w:rPr>
          <w:sz w:val="24"/>
          <w:szCs w:val="24"/>
        </w:rPr>
        <w:t xml:space="preserve"> (Камчатский край)»</w:t>
      </w:r>
      <w:r w:rsidR="00F914DB">
        <w:rPr>
          <w:sz w:val="24"/>
          <w:szCs w:val="24"/>
        </w:rPr>
        <w:t>:</w:t>
      </w:r>
    </w:p>
    <w:p w:rsidR="008529CE" w:rsidRPr="008529CE" w:rsidRDefault="008529CE" w:rsidP="008529CE">
      <w:pPr>
        <w:pStyle w:val="a3"/>
        <w:numPr>
          <w:ilvl w:val="0"/>
          <w:numId w:val="4"/>
        </w:numPr>
        <w:tabs>
          <w:tab w:val="left" w:pos="-6521"/>
          <w:tab w:val="left" w:pos="-6379"/>
        </w:tabs>
        <w:ind w:left="0" w:firstLine="709"/>
        <w:jc w:val="both"/>
        <w:rPr>
          <w:rFonts w:eastAsia="TimesNewRomanPSMT"/>
          <w:sz w:val="22"/>
          <w:szCs w:val="22"/>
        </w:rPr>
      </w:pPr>
      <w:proofErr w:type="spellStart"/>
      <w:r w:rsidRPr="008529CE">
        <w:rPr>
          <w:rFonts w:eastAsia="TimesNewRomanPSMT"/>
          <w:i/>
          <w:sz w:val="22"/>
          <w:szCs w:val="22"/>
        </w:rPr>
        <w:t>Округин</w:t>
      </w:r>
      <w:proofErr w:type="spellEnd"/>
      <w:r w:rsidRPr="008529CE">
        <w:rPr>
          <w:rFonts w:eastAsia="TimesNewRomanPSMT"/>
          <w:i/>
          <w:sz w:val="22"/>
          <w:szCs w:val="22"/>
        </w:rPr>
        <w:t xml:space="preserve"> В.М., Малик Н.А., Москалева С.В., </w:t>
      </w:r>
      <w:proofErr w:type="spellStart"/>
      <w:r w:rsidRPr="008529CE">
        <w:rPr>
          <w:rFonts w:eastAsia="TimesNewRomanPSMT"/>
          <w:b/>
          <w:i/>
          <w:sz w:val="22"/>
          <w:szCs w:val="22"/>
        </w:rPr>
        <w:t>Плутахина</w:t>
      </w:r>
      <w:proofErr w:type="spellEnd"/>
      <w:r w:rsidRPr="008529CE">
        <w:rPr>
          <w:rFonts w:eastAsia="TimesNewRomanPSMT"/>
          <w:b/>
          <w:i/>
          <w:sz w:val="22"/>
          <w:szCs w:val="22"/>
        </w:rPr>
        <w:t xml:space="preserve"> Е.Ю.</w:t>
      </w:r>
      <w:r w:rsidRPr="008529CE">
        <w:rPr>
          <w:rFonts w:eastAsia="TimesNewRomanPSMT"/>
          <w:i/>
          <w:sz w:val="22"/>
          <w:szCs w:val="22"/>
        </w:rPr>
        <w:t>, Чубаров М.В., Козлов В.В.</w:t>
      </w:r>
      <w:r w:rsidRPr="008529CE">
        <w:rPr>
          <w:rFonts w:eastAsia="TimesNewRomanPSMT"/>
          <w:sz w:val="22"/>
          <w:szCs w:val="22"/>
        </w:rPr>
        <w:t xml:space="preserve"> Новые данные о минералах в продуктах фумарольной деятельности </w:t>
      </w:r>
      <w:proofErr w:type="spellStart"/>
      <w:r w:rsidRPr="008529CE">
        <w:rPr>
          <w:rFonts w:eastAsia="TimesNewRomanPSMT"/>
          <w:sz w:val="22"/>
          <w:szCs w:val="22"/>
        </w:rPr>
        <w:t>Авачинского</w:t>
      </w:r>
      <w:proofErr w:type="spellEnd"/>
      <w:r w:rsidRPr="008529CE">
        <w:rPr>
          <w:rFonts w:eastAsia="TimesNewRomanPSMT"/>
          <w:sz w:val="22"/>
          <w:szCs w:val="22"/>
        </w:rPr>
        <w:t xml:space="preserve"> вулкана (2013-2014 гг.) // </w:t>
      </w:r>
      <w:r w:rsidRPr="008529CE">
        <w:rPr>
          <w:rFonts w:eastAsia="+mn-ea"/>
          <w:bCs/>
          <w:iCs/>
          <w:color w:val="000000"/>
          <w:kern w:val="24"/>
          <w:sz w:val="22"/>
          <w:szCs w:val="22"/>
        </w:rPr>
        <w:t xml:space="preserve">Материалы региональной научной конференции «Вулканизм и связанные с ним процессы», посвящённой Дню вулканолога, 30-31 марта 2015 г. Петропавловск-Камчатский: </w:t>
      </w:r>
      <w:proofErr w:type="spellStart"/>
      <w:r w:rsidRPr="008529CE">
        <w:rPr>
          <w:rFonts w:eastAsia="+mn-ea"/>
          <w:bCs/>
          <w:iCs/>
          <w:color w:val="000000"/>
          <w:kern w:val="24"/>
          <w:sz w:val="22"/>
          <w:szCs w:val="22"/>
        </w:rPr>
        <w:t>ИВиС</w:t>
      </w:r>
      <w:proofErr w:type="spellEnd"/>
      <w:r w:rsidRPr="008529CE">
        <w:rPr>
          <w:rFonts w:eastAsia="+mn-ea"/>
          <w:bCs/>
          <w:iCs/>
          <w:color w:val="000000"/>
          <w:kern w:val="24"/>
          <w:sz w:val="22"/>
          <w:szCs w:val="22"/>
        </w:rPr>
        <w:t xml:space="preserve"> ДВО РАН, 2015 </w:t>
      </w:r>
      <w:r w:rsidRPr="008529CE">
        <w:rPr>
          <w:rFonts w:eastAsia="TimesNewRomanPSMT"/>
          <w:sz w:val="22"/>
          <w:szCs w:val="22"/>
        </w:rPr>
        <w:t xml:space="preserve">С. 253-260. </w:t>
      </w:r>
      <w:hyperlink r:id="rId16" w:history="1">
        <w:r w:rsidRPr="008529CE">
          <w:rPr>
            <w:rStyle w:val="a8"/>
            <w:rFonts w:eastAsia="TimesNewRomanPSMT"/>
            <w:sz w:val="22"/>
            <w:szCs w:val="22"/>
          </w:rPr>
          <w:t>http://www.kscnet.ru/ivs/publication/volc_day/2015/art35.pdf</w:t>
        </w:r>
      </w:hyperlink>
    </w:p>
    <w:p w:rsidR="008529CE" w:rsidRPr="008529CE" w:rsidRDefault="008529CE" w:rsidP="008529CE">
      <w:pPr>
        <w:pStyle w:val="a3"/>
        <w:numPr>
          <w:ilvl w:val="0"/>
          <w:numId w:val="4"/>
        </w:numPr>
        <w:tabs>
          <w:tab w:val="left" w:pos="-6521"/>
          <w:tab w:val="left" w:pos="-6379"/>
        </w:tabs>
        <w:ind w:left="0" w:firstLine="709"/>
        <w:jc w:val="both"/>
        <w:rPr>
          <w:rFonts w:eastAsia="TimesNewRomanPSMT"/>
          <w:sz w:val="22"/>
          <w:szCs w:val="22"/>
        </w:rPr>
      </w:pPr>
      <w:proofErr w:type="spellStart"/>
      <w:r w:rsidRPr="008529CE">
        <w:rPr>
          <w:rFonts w:eastAsia="TimesNewRomanPSMT"/>
          <w:b/>
          <w:i/>
          <w:sz w:val="22"/>
          <w:szCs w:val="22"/>
        </w:rPr>
        <w:t>Плутахина</w:t>
      </w:r>
      <w:proofErr w:type="spellEnd"/>
      <w:r w:rsidRPr="008529CE">
        <w:rPr>
          <w:rFonts w:eastAsia="TimesNewRomanPSMT"/>
          <w:b/>
          <w:i/>
          <w:sz w:val="22"/>
          <w:szCs w:val="22"/>
        </w:rPr>
        <w:t xml:space="preserve"> Е.Ю.,</w:t>
      </w:r>
      <w:r w:rsidRPr="008529CE">
        <w:rPr>
          <w:rFonts w:eastAsia="TimesNewRomanPSMT"/>
          <w:i/>
          <w:sz w:val="22"/>
          <w:szCs w:val="22"/>
        </w:rPr>
        <w:t xml:space="preserve"> Малик Н.А.</w:t>
      </w:r>
      <w:r w:rsidRPr="008529CE">
        <w:rPr>
          <w:rFonts w:eastAsia="TimesNewRomanPSMT"/>
          <w:sz w:val="22"/>
          <w:szCs w:val="22"/>
        </w:rPr>
        <w:t xml:space="preserve"> Хлор и его соединения в продуктах фумарольной деятельности вулкана </w:t>
      </w:r>
      <w:proofErr w:type="spellStart"/>
      <w:r w:rsidRPr="008529CE">
        <w:rPr>
          <w:rFonts w:eastAsia="TimesNewRomanPSMT"/>
          <w:sz w:val="22"/>
          <w:szCs w:val="22"/>
        </w:rPr>
        <w:t>Авачинский</w:t>
      </w:r>
      <w:proofErr w:type="spellEnd"/>
      <w:r w:rsidRPr="008529CE">
        <w:rPr>
          <w:rFonts w:eastAsia="TimesNewRomanPSMT"/>
          <w:sz w:val="22"/>
          <w:szCs w:val="22"/>
        </w:rPr>
        <w:t xml:space="preserve"> (2013-2014 гг.) // Материалы </w:t>
      </w:r>
      <w:r w:rsidRPr="008529CE">
        <w:rPr>
          <w:rFonts w:eastAsia="TimesNewRomanPSMT"/>
          <w:sz w:val="22"/>
          <w:szCs w:val="22"/>
          <w:lang w:val="en-US"/>
        </w:rPr>
        <w:t>XIV</w:t>
      </w:r>
      <w:r w:rsidRPr="008529CE">
        <w:rPr>
          <w:rFonts w:eastAsia="TimesNewRomanPSMT"/>
          <w:sz w:val="22"/>
          <w:szCs w:val="22"/>
        </w:rPr>
        <w:t xml:space="preserve"> региональной молодежной научной конференции «Природная среда Камчатки», 14 апреля 2015, г. Петропавловск-Камчатский: Институт вулканологии и сейсмологии ДВО РАН. 2015. С. 51-59. </w:t>
      </w:r>
      <w:hyperlink r:id="rId17" w:history="1">
        <w:r w:rsidRPr="008529CE">
          <w:rPr>
            <w:rStyle w:val="a8"/>
            <w:rFonts w:eastAsia="TimesNewRomanPSMT"/>
            <w:sz w:val="22"/>
            <w:szCs w:val="22"/>
          </w:rPr>
          <w:t>http://www.kscnet.ru/ivs/publication/young_conf/2015/1/art5.pdf</w:t>
        </w:r>
      </w:hyperlink>
    </w:p>
    <w:p w:rsidR="008529CE" w:rsidRPr="008529CE" w:rsidRDefault="008529CE" w:rsidP="008529CE">
      <w:pPr>
        <w:pStyle w:val="a3"/>
        <w:numPr>
          <w:ilvl w:val="0"/>
          <w:numId w:val="4"/>
        </w:numPr>
        <w:tabs>
          <w:tab w:val="left" w:pos="-6521"/>
          <w:tab w:val="left" w:pos="-6379"/>
        </w:tabs>
        <w:ind w:left="0" w:firstLine="709"/>
        <w:jc w:val="both"/>
        <w:rPr>
          <w:rFonts w:eastAsia="TimesNewRomanPSMT"/>
          <w:sz w:val="22"/>
          <w:szCs w:val="22"/>
        </w:rPr>
      </w:pPr>
      <w:proofErr w:type="spellStart"/>
      <w:r w:rsidRPr="008529CE">
        <w:rPr>
          <w:rFonts w:eastAsia="TimesNewRomanPSMT"/>
          <w:b/>
          <w:i/>
          <w:sz w:val="22"/>
          <w:szCs w:val="22"/>
        </w:rPr>
        <w:t>Плутахина</w:t>
      </w:r>
      <w:proofErr w:type="spellEnd"/>
      <w:r w:rsidRPr="008529CE">
        <w:rPr>
          <w:rFonts w:eastAsia="TimesNewRomanPSMT"/>
          <w:b/>
          <w:i/>
          <w:sz w:val="22"/>
          <w:szCs w:val="22"/>
        </w:rPr>
        <w:t xml:space="preserve"> Е.Ю.</w:t>
      </w:r>
      <w:r w:rsidRPr="008529CE">
        <w:rPr>
          <w:rFonts w:eastAsia="TimesNewRomanPSMT"/>
          <w:i/>
          <w:sz w:val="22"/>
          <w:szCs w:val="22"/>
        </w:rPr>
        <w:t>, Малик Н.А., Назарова М.А.</w:t>
      </w:r>
      <w:r w:rsidRPr="008529CE">
        <w:rPr>
          <w:rFonts w:eastAsia="TimesNewRomanPSMT"/>
          <w:sz w:val="22"/>
          <w:szCs w:val="22"/>
        </w:rPr>
        <w:t xml:space="preserve"> Самородная сера фумарольных полей вулканов Восточной Камчатки // Материалы XIII региональной молодежной научной конференция «Исследования в области наук о Земле», </w:t>
      </w:r>
      <w:r w:rsidRPr="008529CE">
        <w:rPr>
          <w:sz w:val="22"/>
          <w:szCs w:val="22"/>
        </w:rPr>
        <w:t>10 декабря 2015</w:t>
      </w:r>
      <w:r w:rsidRPr="008529CE">
        <w:rPr>
          <w:rFonts w:eastAsia="TimesNewRomanPSMT"/>
          <w:sz w:val="22"/>
          <w:szCs w:val="22"/>
        </w:rPr>
        <w:t xml:space="preserve">, г. Петропавловск-Камчатский: </w:t>
      </w:r>
      <w:r w:rsidRPr="008529CE">
        <w:rPr>
          <w:sz w:val="22"/>
          <w:szCs w:val="22"/>
        </w:rPr>
        <w:t xml:space="preserve">Институт вулканологии и сейсмологии ДВО РАН. 2015. С. 58-68. </w:t>
      </w:r>
      <w:hyperlink r:id="rId18" w:history="1">
        <w:r w:rsidRPr="008529CE">
          <w:rPr>
            <w:rStyle w:val="a8"/>
            <w:rFonts w:eastAsia="TimesNewRomanPSMT"/>
            <w:sz w:val="22"/>
            <w:szCs w:val="22"/>
          </w:rPr>
          <w:t>http://www.kscnet.ru/ivs/publication/young_conf/2015/2/art5.pdf</w:t>
        </w:r>
      </w:hyperlink>
    </w:p>
    <w:p w:rsidR="008529CE" w:rsidRPr="008529CE" w:rsidRDefault="008529CE" w:rsidP="008529CE">
      <w:pPr>
        <w:pStyle w:val="a3"/>
        <w:numPr>
          <w:ilvl w:val="0"/>
          <w:numId w:val="4"/>
        </w:numPr>
        <w:tabs>
          <w:tab w:val="left" w:pos="-6521"/>
          <w:tab w:val="left" w:pos="-6379"/>
        </w:tabs>
        <w:ind w:left="0" w:firstLine="709"/>
        <w:jc w:val="both"/>
        <w:rPr>
          <w:rFonts w:eastAsia="TimesNewRomanPSMT"/>
          <w:sz w:val="22"/>
          <w:szCs w:val="22"/>
        </w:rPr>
      </w:pPr>
      <w:proofErr w:type="spellStart"/>
      <w:r w:rsidRPr="008529CE">
        <w:rPr>
          <w:rFonts w:eastAsia="TimesNewRomanPSMT"/>
          <w:i/>
          <w:sz w:val="22"/>
          <w:szCs w:val="22"/>
        </w:rPr>
        <w:t>Округин</w:t>
      </w:r>
      <w:proofErr w:type="spellEnd"/>
      <w:r w:rsidRPr="008529CE">
        <w:rPr>
          <w:rFonts w:eastAsia="TimesNewRomanPSMT"/>
          <w:i/>
          <w:sz w:val="22"/>
          <w:szCs w:val="22"/>
        </w:rPr>
        <w:t xml:space="preserve"> В.М., Малик Н.А., </w:t>
      </w:r>
      <w:proofErr w:type="spellStart"/>
      <w:r w:rsidRPr="008529CE">
        <w:rPr>
          <w:rFonts w:eastAsia="TimesNewRomanPSMT"/>
          <w:b/>
          <w:i/>
          <w:sz w:val="22"/>
          <w:szCs w:val="22"/>
        </w:rPr>
        <w:t>Плутахина</w:t>
      </w:r>
      <w:proofErr w:type="spellEnd"/>
      <w:r w:rsidRPr="008529CE">
        <w:rPr>
          <w:rFonts w:eastAsia="TimesNewRomanPSMT"/>
          <w:b/>
          <w:i/>
          <w:sz w:val="22"/>
          <w:szCs w:val="22"/>
        </w:rPr>
        <w:t xml:space="preserve"> Е.Ю.</w:t>
      </w:r>
      <w:r w:rsidRPr="008529CE">
        <w:rPr>
          <w:rFonts w:eastAsia="TimesNewRomanPSMT"/>
          <w:sz w:val="22"/>
          <w:szCs w:val="22"/>
        </w:rPr>
        <w:t xml:space="preserve"> Экспериментальное изучение распределения химических элементов на </w:t>
      </w:r>
      <w:proofErr w:type="spellStart"/>
      <w:r w:rsidRPr="008529CE">
        <w:rPr>
          <w:rFonts w:eastAsia="TimesNewRomanPSMT"/>
          <w:sz w:val="22"/>
          <w:szCs w:val="22"/>
        </w:rPr>
        <w:t>Авачинском</w:t>
      </w:r>
      <w:proofErr w:type="spellEnd"/>
      <w:r w:rsidRPr="008529CE">
        <w:rPr>
          <w:rFonts w:eastAsia="TimesNewRomanPSMT"/>
          <w:sz w:val="22"/>
          <w:szCs w:val="22"/>
        </w:rPr>
        <w:t xml:space="preserve"> вулкане (2013-2014 гг.) // Материалы </w:t>
      </w:r>
      <w:r w:rsidRPr="008529CE">
        <w:rPr>
          <w:rFonts w:eastAsia="TimesNewRomanPSMT"/>
          <w:sz w:val="22"/>
          <w:szCs w:val="22"/>
          <w:lang w:val="en-US"/>
        </w:rPr>
        <w:t>XXXII</w:t>
      </w:r>
      <w:r w:rsidRPr="008529CE">
        <w:rPr>
          <w:rFonts w:eastAsia="TimesNewRomanPSMT"/>
          <w:sz w:val="22"/>
          <w:szCs w:val="22"/>
        </w:rPr>
        <w:t xml:space="preserve"> </w:t>
      </w:r>
      <w:proofErr w:type="spellStart"/>
      <w:r w:rsidRPr="008529CE">
        <w:rPr>
          <w:rFonts w:eastAsia="TimesNewRomanPSMT"/>
          <w:sz w:val="22"/>
          <w:szCs w:val="22"/>
        </w:rPr>
        <w:t>Крашенинниковских</w:t>
      </w:r>
      <w:proofErr w:type="spellEnd"/>
      <w:r w:rsidRPr="008529CE">
        <w:rPr>
          <w:rFonts w:eastAsia="TimesNewRomanPSMT"/>
          <w:sz w:val="22"/>
          <w:szCs w:val="22"/>
        </w:rPr>
        <w:t xml:space="preserve"> чтений. Петропавловск-Камчатский, 2015. С. 261-266.</w:t>
      </w:r>
    </w:p>
    <w:p w:rsidR="003735E5" w:rsidRPr="00126C6E" w:rsidRDefault="003735E5" w:rsidP="003735E5">
      <w:pPr>
        <w:jc w:val="center"/>
        <w:rPr>
          <w:sz w:val="24"/>
          <w:szCs w:val="24"/>
        </w:rPr>
      </w:pPr>
    </w:p>
    <w:p w:rsidR="003735E5" w:rsidRDefault="008529CE" w:rsidP="003735E5">
      <w:pPr>
        <w:jc w:val="center"/>
        <w:rPr>
          <w:b/>
          <w:sz w:val="24"/>
          <w:szCs w:val="24"/>
        </w:rPr>
      </w:pPr>
      <w:r w:rsidRPr="008529CE">
        <w:rPr>
          <w:b/>
          <w:sz w:val="24"/>
          <w:szCs w:val="24"/>
          <w:highlight w:val="yellow"/>
        </w:rPr>
        <w:t>П</w:t>
      </w:r>
      <w:r w:rsidR="003735E5" w:rsidRPr="008529CE">
        <w:rPr>
          <w:b/>
          <w:sz w:val="24"/>
          <w:szCs w:val="24"/>
          <w:highlight w:val="yellow"/>
        </w:rPr>
        <w:t>оощрительные премии:</w:t>
      </w:r>
    </w:p>
    <w:p w:rsidR="00675B8C" w:rsidRPr="008529CE" w:rsidRDefault="00675B8C" w:rsidP="003735E5">
      <w:pPr>
        <w:jc w:val="center"/>
        <w:rPr>
          <w:b/>
          <w:sz w:val="24"/>
          <w:szCs w:val="24"/>
        </w:rPr>
      </w:pPr>
    </w:p>
    <w:p w:rsidR="003735E5" w:rsidRDefault="003735E5" w:rsidP="003735E5">
      <w:pPr>
        <w:ind w:firstLine="720"/>
        <w:jc w:val="both"/>
        <w:rPr>
          <w:sz w:val="24"/>
          <w:szCs w:val="24"/>
        </w:rPr>
      </w:pPr>
      <w:proofErr w:type="spellStart"/>
      <w:r w:rsidRPr="008529CE">
        <w:rPr>
          <w:b/>
          <w:sz w:val="28"/>
          <w:szCs w:val="28"/>
        </w:rPr>
        <w:t>Кудаева</w:t>
      </w:r>
      <w:proofErr w:type="spellEnd"/>
      <w:r w:rsidRPr="008529CE">
        <w:rPr>
          <w:b/>
          <w:sz w:val="28"/>
          <w:szCs w:val="28"/>
        </w:rPr>
        <w:t xml:space="preserve"> Ш.С.</w:t>
      </w:r>
      <w:r w:rsidRPr="00126C6E">
        <w:rPr>
          <w:sz w:val="24"/>
          <w:szCs w:val="24"/>
        </w:rPr>
        <w:t xml:space="preserve"> – </w:t>
      </w:r>
      <w:r w:rsidRPr="00126C6E">
        <w:rPr>
          <w:bCs/>
          <w:sz w:val="24"/>
          <w:szCs w:val="24"/>
        </w:rPr>
        <w:t xml:space="preserve">серия </w:t>
      </w:r>
      <w:r w:rsidRPr="00126C6E">
        <w:rPr>
          <w:sz w:val="24"/>
          <w:szCs w:val="24"/>
        </w:rPr>
        <w:t>статей под общим названием «Изучение самородного золота продуктов вулканической деятельности и эпитермальных месторождений Камчатского края»</w:t>
      </w:r>
      <w:r w:rsidR="008529CE">
        <w:rPr>
          <w:sz w:val="24"/>
          <w:szCs w:val="24"/>
        </w:rPr>
        <w:t>:</w:t>
      </w:r>
    </w:p>
    <w:p w:rsidR="008529CE" w:rsidRPr="008529CE" w:rsidRDefault="008529CE" w:rsidP="00B849F9">
      <w:pPr>
        <w:numPr>
          <w:ilvl w:val="0"/>
          <w:numId w:val="5"/>
        </w:numPr>
        <w:ind w:left="0" w:firstLine="709"/>
        <w:jc w:val="both"/>
        <w:rPr>
          <w:rFonts w:eastAsia="+mn-ea"/>
          <w:bCs/>
          <w:iCs/>
          <w:color w:val="000000"/>
          <w:kern w:val="24"/>
          <w:sz w:val="22"/>
          <w:szCs w:val="22"/>
        </w:rPr>
      </w:pPr>
      <w:proofErr w:type="spellStart"/>
      <w:r w:rsidRPr="008529CE">
        <w:rPr>
          <w:rFonts w:eastAsia="+mn-ea"/>
          <w:bCs/>
          <w:i/>
          <w:iCs/>
          <w:color w:val="000000"/>
          <w:kern w:val="24"/>
          <w:sz w:val="22"/>
          <w:szCs w:val="22"/>
        </w:rPr>
        <w:t>Округин</w:t>
      </w:r>
      <w:proofErr w:type="spellEnd"/>
      <w:r w:rsidRPr="008529CE">
        <w:rPr>
          <w:rFonts w:eastAsia="+mn-ea"/>
          <w:bCs/>
          <w:i/>
          <w:iCs/>
          <w:color w:val="000000"/>
          <w:kern w:val="24"/>
          <w:sz w:val="22"/>
          <w:szCs w:val="22"/>
        </w:rPr>
        <w:t xml:space="preserve"> В.М., </w:t>
      </w:r>
      <w:proofErr w:type="spellStart"/>
      <w:r w:rsidRPr="008529CE">
        <w:rPr>
          <w:rFonts w:eastAsia="+mn-ea"/>
          <w:b/>
          <w:bCs/>
          <w:i/>
          <w:iCs/>
          <w:color w:val="000000"/>
          <w:kern w:val="24"/>
          <w:sz w:val="22"/>
          <w:szCs w:val="22"/>
        </w:rPr>
        <w:t>Кудаева</w:t>
      </w:r>
      <w:proofErr w:type="spellEnd"/>
      <w:r w:rsidRPr="008529CE">
        <w:rPr>
          <w:rFonts w:eastAsia="+mn-ea"/>
          <w:b/>
          <w:bCs/>
          <w:i/>
          <w:iCs/>
          <w:color w:val="000000"/>
          <w:kern w:val="24"/>
          <w:sz w:val="22"/>
          <w:szCs w:val="22"/>
        </w:rPr>
        <w:t xml:space="preserve"> Ш.С.,</w:t>
      </w:r>
      <w:r w:rsidRPr="008529CE">
        <w:rPr>
          <w:rFonts w:eastAsia="+mn-ea"/>
          <w:bCs/>
          <w:i/>
          <w:iCs/>
          <w:color w:val="000000"/>
          <w:kern w:val="24"/>
          <w:sz w:val="22"/>
          <w:szCs w:val="22"/>
        </w:rPr>
        <w:t xml:space="preserve"> Москалева С.В., </w:t>
      </w:r>
      <w:proofErr w:type="spellStart"/>
      <w:r w:rsidRPr="008529CE">
        <w:rPr>
          <w:rFonts w:eastAsia="+mn-ea"/>
          <w:bCs/>
          <w:i/>
          <w:iCs/>
          <w:color w:val="000000"/>
          <w:kern w:val="24"/>
          <w:sz w:val="22"/>
          <w:szCs w:val="22"/>
        </w:rPr>
        <w:t>Горностаева</w:t>
      </w:r>
      <w:proofErr w:type="spellEnd"/>
      <w:r w:rsidRPr="008529CE">
        <w:rPr>
          <w:rFonts w:eastAsia="+mn-ea"/>
          <w:bCs/>
          <w:i/>
          <w:iCs/>
          <w:color w:val="000000"/>
          <w:kern w:val="24"/>
          <w:sz w:val="22"/>
          <w:szCs w:val="22"/>
        </w:rPr>
        <w:t xml:space="preserve"> Т.А., </w:t>
      </w:r>
      <w:proofErr w:type="spellStart"/>
      <w:r w:rsidRPr="008529CE">
        <w:rPr>
          <w:rFonts w:eastAsia="+mn-ea"/>
          <w:bCs/>
          <w:i/>
          <w:iCs/>
          <w:color w:val="000000"/>
          <w:kern w:val="24"/>
          <w:sz w:val="22"/>
          <w:szCs w:val="22"/>
        </w:rPr>
        <w:t>Карташев</w:t>
      </w:r>
      <w:proofErr w:type="spellEnd"/>
      <w:r w:rsidRPr="008529CE">
        <w:rPr>
          <w:rFonts w:eastAsia="+mn-ea"/>
          <w:bCs/>
          <w:i/>
          <w:iCs/>
          <w:color w:val="000000"/>
          <w:kern w:val="24"/>
          <w:sz w:val="22"/>
          <w:szCs w:val="22"/>
        </w:rPr>
        <w:t xml:space="preserve"> П.М., Мохов В.А.</w:t>
      </w:r>
      <w:r w:rsidRPr="008529CE">
        <w:rPr>
          <w:rFonts w:eastAsia="+mn-ea"/>
          <w:bCs/>
          <w:iCs/>
          <w:color w:val="000000"/>
          <w:kern w:val="24"/>
          <w:sz w:val="22"/>
          <w:szCs w:val="22"/>
        </w:rPr>
        <w:t xml:space="preserve"> Золото в продуктах извержения НТИ им. 50-летия </w:t>
      </w:r>
      <w:proofErr w:type="spellStart"/>
      <w:r w:rsidRPr="008529CE">
        <w:rPr>
          <w:rFonts w:eastAsia="+mn-ea"/>
          <w:bCs/>
          <w:iCs/>
          <w:color w:val="000000"/>
          <w:kern w:val="24"/>
          <w:sz w:val="22"/>
          <w:szCs w:val="22"/>
        </w:rPr>
        <w:t>ИВиС</w:t>
      </w:r>
      <w:proofErr w:type="spellEnd"/>
      <w:r w:rsidRPr="008529CE">
        <w:rPr>
          <w:rFonts w:eastAsia="+mn-ea"/>
          <w:bCs/>
          <w:iCs/>
          <w:color w:val="000000"/>
          <w:kern w:val="24"/>
          <w:sz w:val="22"/>
          <w:szCs w:val="22"/>
        </w:rPr>
        <w:t xml:space="preserve"> // Материалы региональной научной конференции «Вулканизм и связанные с ним процессы», посвящённой Дню вулканолога, 30-31 марта 2015 г. – Петропавловск-Камчатский: </w:t>
      </w:r>
      <w:proofErr w:type="spellStart"/>
      <w:r w:rsidRPr="008529CE">
        <w:rPr>
          <w:rFonts w:eastAsia="+mn-ea"/>
          <w:bCs/>
          <w:iCs/>
          <w:color w:val="000000"/>
          <w:kern w:val="24"/>
          <w:sz w:val="22"/>
          <w:szCs w:val="22"/>
        </w:rPr>
        <w:t>ИВиС</w:t>
      </w:r>
      <w:proofErr w:type="spellEnd"/>
      <w:r w:rsidRPr="008529CE">
        <w:rPr>
          <w:rFonts w:eastAsia="+mn-ea"/>
          <w:bCs/>
          <w:iCs/>
          <w:color w:val="000000"/>
          <w:kern w:val="24"/>
          <w:sz w:val="22"/>
          <w:szCs w:val="22"/>
        </w:rPr>
        <w:t xml:space="preserve"> ДВО РАН, 2015. С.</w:t>
      </w:r>
      <w:r w:rsidR="00D02768">
        <w:rPr>
          <w:rFonts w:eastAsia="+mn-ea"/>
          <w:bCs/>
          <w:iCs/>
          <w:color w:val="000000"/>
          <w:kern w:val="24"/>
          <w:sz w:val="22"/>
          <w:szCs w:val="22"/>
        </w:rPr>
        <w:t xml:space="preserve"> </w:t>
      </w:r>
      <w:r w:rsidRPr="008529CE">
        <w:rPr>
          <w:rFonts w:eastAsia="+mn-ea"/>
          <w:bCs/>
          <w:iCs/>
          <w:color w:val="000000"/>
          <w:kern w:val="24"/>
          <w:sz w:val="22"/>
          <w:szCs w:val="22"/>
        </w:rPr>
        <w:t>272-274</w:t>
      </w:r>
    </w:p>
    <w:p w:rsidR="008529CE" w:rsidRPr="008529CE" w:rsidRDefault="008529CE" w:rsidP="00B849F9">
      <w:pPr>
        <w:ind w:firstLine="709"/>
        <w:jc w:val="both"/>
        <w:rPr>
          <w:rFonts w:eastAsia="+mn-ea"/>
          <w:bCs/>
          <w:iCs/>
          <w:color w:val="000000"/>
          <w:kern w:val="24"/>
          <w:sz w:val="22"/>
          <w:szCs w:val="22"/>
        </w:rPr>
      </w:pPr>
      <w:r w:rsidRPr="008529CE">
        <w:rPr>
          <w:rFonts w:eastAsia="+mn-ea"/>
          <w:bCs/>
          <w:iCs/>
          <w:color w:val="000000"/>
          <w:kern w:val="24"/>
          <w:sz w:val="22"/>
          <w:szCs w:val="22"/>
        </w:rPr>
        <w:t>http://www.kscnet.ru/ivs/conferences/documents/tezis_2015.pdf</w:t>
      </w:r>
    </w:p>
    <w:p w:rsidR="008529CE" w:rsidRPr="008529CE" w:rsidRDefault="008529CE" w:rsidP="00B849F9">
      <w:pPr>
        <w:numPr>
          <w:ilvl w:val="0"/>
          <w:numId w:val="5"/>
        </w:numPr>
        <w:ind w:left="0" w:firstLine="709"/>
        <w:jc w:val="both"/>
        <w:rPr>
          <w:rFonts w:eastAsia="+mn-ea"/>
          <w:bCs/>
          <w:iCs/>
          <w:color w:val="000000"/>
          <w:kern w:val="24"/>
          <w:sz w:val="22"/>
          <w:szCs w:val="22"/>
        </w:rPr>
      </w:pPr>
      <w:proofErr w:type="spellStart"/>
      <w:r w:rsidRPr="008529CE">
        <w:rPr>
          <w:rFonts w:eastAsia="+mn-ea"/>
          <w:b/>
          <w:bCs/>
          <w:i/>
          <w:iCs/>
          <w:color w:val="000000"/>
          <w:kern w:val="24"/>
          <w:sz w:val="22"/>
          <w:szCs w:val="22"/>
        </w:rPr>
        <w:t>Кудаева</w:t>
      </w:r>
      <w:proofErr w:type="spellEnd"/>
      <w:r w:rsidRPr="008529CE">
        <w:rPr>
          <w:rFonts w:eastAsia="+mn-ea"/>
          <w:b/>
          <w:bCs/>
          <w:i/>
          <w:iCs/>
          <w:color w:val="000000"/>
          <w:kern w:val="24"/>
          <w:sz w:val="22"/>
          <w:szCs w:val="22"/>
        </w:rPr>
        <w:t xml:space="preserve"> Ш.С.,</w:t>
      </w:r>
      <w:r w:rsidRPr="008529CE">
        <w:rPr>
          <w:rFonts w:eastAsia="+mn-ea"/>
          <w:bCs/>
          <w:i/>
          <w:iCs/>
          <w:color w:val="000000"/>
          <w:kern w:val="24"/>
          <w:sz w:val="22"/>
          <w:szCs w:val="22"/>
        </w:rPr>
        <w:t xml:space="preserve"> </w:t>
      </w:r>
      <w:proofErr w:type="spellStart"/>
      <w:r w:rsidRPr="008529CE">
        <w:rPr>
          <w:rFonts w:eastAsia="+mn-ea"/>
          <w:bCs/>
          <w:i/>
          <w:iCs/>
          <w:color w:val="000000"/>
          <w:kern w:val="24"/>
          <w:sz w:val="22"/>
          <w:szCs w:val="22"/>
        </w:rPr>
        <w:t>Зобенько</w:t>
      </w:r>
      <w:proofErr w:type="spellEnd"/>
      <w:r w:rsidRPr="008529CE">
        <w:rPr>
          <w:rFonts w:eastAsia="+mn-ea"/>
          <w:bCs/>
          <w:i/>
          <w:iCs/>
          <w:color w:val="000000"/>
          <w:kern w:val="24"/>
          <w:sz w:val="22"/>
          <w:szCs w:val="22"/>
        </w:rPr>
        <w:t xml:space="preserve"> О.А., Яблокова Д.А., Ульянов Д.А.</w:t>
      </w:r>
      <w:r w:rsidRPr="008529CE">
        <w:rPr>
          <w:rFonts w:eastAsia="+mn-ea"/>
          <w:bCs/>
          <w:iCs/>
          <w:color w:val="000000"/>
          <w:kern w:val="24"/>
          <w:sz w:val="22"/>
          <w:szCs w:val="22"/>
        </w:rPr>
        <w:t xml:space="preserve"> Золото сульфидной минеральной ассоциации Агинского месторождения (Камчатка) // Материалы </w:t>
      </w:r>
      <w:proofErr w:type="gramStart"/>
      <w:r w:rsidRPr="008529CE">
        <w:rPr>
          <w:rFonts w:eastAsia="+mn-ea"/>
          <w:bCs/>
          <w:iCs/>
          <w:color w:val="000000"/>
          <w:kern w:val="24"/>
          <w:sz w:val="22"/>
          <w:szCs w:val="22"/>
        </w:rPr>
        <w:t>Х</w:t>
      </w:r>
      <w:proofErr w:type="gramEnd"/>
      <w:r w:rsidRPr="008529CE">
        <w:rPr>
          <w:rFonts w:eastAsia="+mn-ea"/>
          <w:bCs/>
          <w:iCs/>
          <w:color w:val="000000"/>
          <w:kern w:val="24"/>
          <w:sz w:val="22"/>
          <w:szCs w:val="22"/>
        </w:rPr>
        <w:t>IV Региональной молодежной научной конференции «Природная среда Камчатки». 14 апреля 2015 г. С. 41-50. http://www.ivs.kscnet.ru/ivs/publication/young_conf/2015/1/art4.pdf</w:t>
      </w:r>
    </w:p>
    <w:p w:rsidR="008529CE" w:rsidRPr="008529CE" w:rsidRDefault="008529CE" w:rsidP="00B849F9">
      <w:pPr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bCs/>
          <w:sz w:val="22"/>
          <w:szCs w:val="22"/>
        </w:rPr>
      </w:pPr>
      <w:proofErr w:type="spellStart"/>
      <w:r w:rsidRPr="008529CE">
        <w:rPr>
          <w:bCs/>
          <w:i/>
          <w:iCs/>
          <w:sz w:val="22"/>
          <w:szCs w:val="22"/>
        </w:rPr>
        <w:t>Округин</w:t>
      </w:r>
      <w:proofErr w:type="spellEnd"/>
      <w:r w:rsidRPr="008529CE">
        <w:rPr>
          <w:bCs/>
          <w:i/>
          <w:iCs/>
          <w:sz w:val="22"/>
          <w:szCs w:val="22"/>
        </w:rPr>
        <w:t xml:space="preserve"> В.М., </w:t>
      </w:r>
      <w:proofErr w:type="spellStart"/>
      <w:r w:rsidRPr="008529CE">
        <w:rPr>
          <w:bCs/>
          <w:i/>
          <w:iCs/>
          <w:sz w:val="22"/>
          <w:szCs w:val="22"/>
        </w:rPr>
        <w:t>Скильская</w:t>
      </w:r>
      <w:proofErr w:type="spellEnd"/>
      <w:r w:rsidRPr="008529CE">
        <w:rPr>
          <w:bCs/>
          <w:i/>
          <w:iCs/>
          <w:sz w:val="22"/>
          <w:szCs w:val="22"/>
        </w:rPr>
        <w:t xml:space="preserve"> Е. Д., Яблокова Д.А., </w:t>
      </w:r>
      <w:proofErr w:type="spellStart"/>
      <w:r w:rsidRPr="008529CE">
        <w:rPr>
          <w:b/>
          <w:bCs/>
          <w:i/>
          <w:iCs/>
          <w:sz w:val="22"/>
          <w:szCs w:val="22"/>
        </w:rPr>
        <w:t>Кудаева</w:t>
      </w:r>
      <w:proofErr w:type="spellEnd"/>
      <w:r w:rsidRPr="008529CE">
        <w:rPr>
          <w:b/>
          <w:bCs/>
          <w:i/>
          <w:iCs/>
          <w:sz w:val="22"/>
          <w:szCs w:val="22"/>
        </w:rPr>
        <w:t xml:space="preserve"> Ш. С.,</w:t>
      </w:r>
      <w:r w:rsidRPr="008529CE">
        <w:rPr>
          <w:bCs/>
          <w:i/>
          <w:iCs/>
          <w:sz w:val="22"/>
          <w:szCs w:val="22"/>
        </w:rPr>
        <w:t xml:space="preserve"> Москалева С.В.</w:t>
      </w:r>
      <w:r w:rsidRPr="008529CE">
        <w:rPr>
          <w:bCs/>
          <w:iCs/>
          <w:sz w:val="22"/>
          <w:szCs w:val="22"/>
        </w:rPr>
        <w:t xml:space="preserve"> Формы нахождения золота в рудах вулканогенных гидротермальных месторождений Центральной Камчатки // Сборник материалов. Пятой Российской молодежной научно-практической школы с международным участием «Новое в познании процессов рудообразования», Москва, 23-24 ноября 2015 г. ИГЕМ РАН, 2015, С.</w:t>
      </w:r>
      <w:r w:rsidR="001A33D8">
        <w:rPr>
          <w:bCs/>
          <w:iCs/>
          <w:sz w:val="22"/>
          <w:szCs w:val="22"/>
        </w:rPr>
        <w:t xml:space="preserve"> </w:t>
      </w:r>
      <w:r w:rsidRPr="008529CE">
        <w:rPr>
          <w:bCs/>
          <w:iCs/>
          <w:sz w:val="22"/>
          <w:szCs w:val="22"/>
        </w:rPr>
        <w:t xml:space="preserve">214-217. </w:t>
      </w:r>
    </w:p>
    <w:p w:rsidR="008529CE" w:rsidRPr="00126C6E" w:rsidRDefault="008529CE" w:rsidP="003735E5">
      <w:pPr>
        <w:ind w:firstLine="720"/>
        <w:jc w:val="both"/>
        <w:rPr>
          <w:sz w:val="24"/>
          <w:szCs w:val="24"/>
        </w:rPr>
      </w:pPr>
    </w:p>
    <w:p w:rsidR="008529CE" w:rsidRDefault="003735E5" w:rsidP="003735E5">
      <w:pPr>
        <w:pStyle w:val="1"/>
        <w:spacing w:before="0" w:beforeAutospacing="0" w:after="0" w:afterAutospacing="0"/>
        <w:ind w:firstLine="709"/>
        <w:contextualSpacing/>
        <w:rPr>
          <w:b w:val="0"/>
          <w:sz w:val="24"/>
          <w:szCs w:val="24"/>
        </w:rPr>
      </w:pPr>
      <w:r w:rsidRPr="008529CE">
        <w:rPr>
          <w:sz w:val="28"/>
          <w:szCs w:val="28"/>
        </w:rPr>
        <w:t>Топчиева О.М.</w:t>
      </w:r>
      <w:r w:rsidRPr="00126C6E">
        <w:rPr>
          <w:sz w:val="24"/>
          <w:szCs w:val="24"/>
        </w:rPr>
        <w:t xml:space="preserve"> </w:t>
      </w:r>
      <w:r w:rsidRPr="00126C6E">
        <w:rPr>
          <w:b w:val="0"/>
          <w:sz w:val="24"/>
          <w:szCs w:val="24"/>
        </w:rPr>
        <w:t xml:space="preserve">– </w:t>
      </w:r>
      <w:r w:rsidRPr="00126C6E">
        <w:rPr>
          <w:b w:val="0"/>
          <w:bCs w:val="0"/>
          <w:sz w:val="24"/>
          <w:szCs w:val="24"/>
        </w:rPr>
        <w:t>статья</w:t>
      </w:r>
      <w:r w:rsidRPr="00126C6E">
        <w:rPr>
          <w:bCs w:val="0"/>
          <w:sz w:val="24"/>
          <w:szCs w:val="24"/>
        </w:rPr>
        <w:t xml:space="preserve"> </w:t>
      </w:r>
      <w:r w:rsidRPr="00126C6E">
        <w:rPr>
          <w:b w:val="0"/>
          <w:sz w:val="24"/>
          <w:szCs w:val="24"/>
        </w:rPr>
        <w:t xml:space="preserve">«Петрографические особенности игнимбритов и пемзовых туфов </w:t>
      </w:r>
      <w:proofErr w:type="spellStart"/>
      <w:r w:rsidRPr="00126C6E">
        <w:rPr>
          <w:b w:val="0"/>
          <w:sz w:val="24"/>
          <w:szCs w:val="24"/>
        </w:rPr>
        <w:t>Мутновско-Гореловской</w:t>
      </w:r>
      <w:proofErr w:type="spellEnd"/>
      <w:r w:rsidRPr="00126C6E">
        <w:rPr>
          <w:b w:val="0"/>
          <w:sz w:val="24"/>
          <w:szCs w:val="24"/>
        </w:rPr>
        <w:t xml:space="preserve"> группы вулканов, Камчатка»</w:t>
      </w:r>
      <w:r w:rsidR="008529CE">
        <w:rPr>
          <w:b w:val="0"/>
          <w:sz w:val="24"/>
          <w:szCs w:val="24"/>
        </w:rPr>
        <w:t>:</w:t>
      </w:r>
    </w:p>
    <w:p w:rsidR="003735E5" w:rsidRPr="008529CE" w:rsidRDefault="008529CE" w:rsidP="003735E5">
      <w:pPr>
        <w:pStyle w:val="1"/>
        <w:spacing w:before="0" w:beforeAutospacing="0" w:after="0" w:afterAutospacing="0"/>
        <w:ind w:firstLine="709"/>
        <w:contextualSpacing/>
        <w:rPr>
          <w:b w:val="0"/>
          <w:sz w:val="22"/>
          <w:szCs w:val="22"/>
        </w:rPr>
      </w:pPr>
      <w:r w:rsidRPr="008529CE">
        <w:rPr>
          <w:i/>
          <w:sz w:val="22"/>
          <w:szCs w:val="22"/>
        </w:rPr>
        <w:t xml:space="preserve">Топчиева О.М., </w:t>
      </w:r>
      <w:r w:rsidRPr="008529CE">
        <w:rPr>
          <w:b w:val="0"/>
          <w:i/>
          <w:sz w:val="22"/>
          <w:szCs w:val="22"/>
        </w:rPr>
        <w:t>Москалева С.В., Сухарев</w:t>
      </w:r>
      <w:r w:rsidR="003735E5" w:rsidRPr="008529CE">
        <w:rPr>
          <w:b w:val="0"/>
          <w:i/>
          <w:sz w:val="22"/>
          <w:szCs w:val="22"/>
        </w:rPr>
        <w:t xml:space="preserve"> </w:t>
      </w:r>
      <w:r w:rsidRPr="008529CE">
        <w:rPr>
          <w:b w:val="0"/>
          <w:i/>
          <w:sz w:val="22"/>
          <w:szCs w:val="22"/>
        </w:rPr>
        <w:t>А.Е.</w:t>
      </w:r>
      <w:r w:rsidRPr="008529CE">
        <w:rPr>
          <w:sz w:val="22"/>
          <w:szCs w:val="22"/>
        </w:rPr>
        <w:t xml:space="preserve"> </w:t>
      </w:r>
      <w:r w:rsidRPr="008529CE">
        <w:rPr>
          <w:b w:val="0"/>
          <w:sz w:val="22"/>
          <w:szCs w:val="22"/>
        </w:rPr>
        <w:t xml:space="preserve">Петрографические особенности игнимбритов и пемзовых туфов </w:t>
      </w:r>
      <w:proofErr w:type="spellStart"/>
      <w:r w:rsidRPr="008529CE">
        <w:rPr>
          <w:b w:val="0"/>
          <w:sz w:val="22"/>
          <w:szCs w:val="22"/>
        </w:rPr>
        <w:t>Мутновско-Гореловской</w:t>
      </w:r>
      <w:proofErr w:type="spellEnd"/>
      <w:r w:rsidRPr="008529CE">
        <w:rPr>
          <w:b w:val="0"/>
          <w:sz w:val="22"/>
          <w:szCs w:val="22"/>
        </w:rPr>
        <w:t xml:space="preserve"> группы вулканов, Камчатка</w:t>
      </w:r>
      <w:r w:rsidRPr="008529CE">
        <w:rPr>
          <w:b w:val="0"/>
          <w:color w:val="1F497D"/>
          <w:sz w:val="22"/>
          <w:szCs w:val="22"/>
        </w:rPr>
        <w:t xml:space="preserve"> </w:t>
      </w:r>
      <w:r w:rsidR="003735E5" w:rsidRPr="008529CE">
        <w:rPr>
          <w:b w:val="0"/>
          <w:color w:val="1F497D"/>
          <w:sz w:val="22"/>
          <w:szCs w:val="22"/>
        </w:rPr>
        <w:t>//</w:t>
      </w:r>
      <w:r w:rsidR="003735E5" w:rsidRPr="008529CE">
        <w:rPr>
          <w:b w:val="0"/>
          <w:sz w:val="22"/>
          <w:szCs w:val="22"/>
        </w:rPr>
        <w:t xml:space="preserve"> Вестник Института геологии Коми НЦ </w:t>
      </w:r>
      <w:proofErr w:type="spellStart"/>
      <w:r w:rsidR="003735E5" w:rsidRPr="008529CE">
        <w:rPr>
          <w:b w:val="0"/>
          <w:sz w:val="22"/>
          <w:szCs w:val="22"/>
        </w:rPr>
        <w:t>УрО</w:t>
      </w:r>
      <w:proofErr w:type="spellEnd"/>
      <w:r w:rsidR="003735E5" w:rsidRPr="008529CE">
        <w:rPr>
          <w:b w:val="0"/>
          <w:sz w:val="22"/>
          <w:szCs w:val="22"/>
        </w:rPr>
        <w:t xml:space="preserve"> РАН</w:t>
      </w:r>
      <w:r>
        <w:rPr>
          <w:b w:val="0"/>
          <w:sz w:val="22"/>
          <w:szCs w:val="22"/>
        </w:rPr>
        <w:t>.</w:t>
      </w:r>
      <w:r w:rsidR="003735E5" w:rsidRPr="008529CE">
        <w:rPr>
          <w:b w:val="0"/>
          <w:sz w:val="22"/>
          <w:szCs w:val="22"/>
        </w:rPr>
        <w:t xml:space="preserve"> 2015</w:t>
      </w:r>
      <w:r>
        <w:rPr>
          <w:b w:val="0"/>
          <w:sz w:val="22"/>
          <w:szCs w:val="22"/>
        </w:rPr>
        <w:t>.</w:t>
      </w:r>
      <w:r w:rsidR="003735E5" w:rsidRPr="008529CE">
        <w:rPr>
          <w:b w:val="0"/>
          <w:sz w:val="22"/>
          <w:szCs w:val="22"/>
        </w:rPr>
        <w:t xml:space="preserve"> №12. С. 11-15.</w:t>
      </w:r>
    </w:p>
    <w:p w:rsidR="008529CE" w:rsidRDefault="008529CE" w:rsidP="003735E5">
      <w:pPr>
        <w:ind w:firstLine="720"/>
        <w:jc w:val="both"/>
        <w:rPr>
          <w:b/>
          <w:sz w:val="28"/>
          <w:szCs w:val="28"/>
        </w:rPr>
      </w:pPr>
    </w:p>
    <w:p w:rsidR="003735E5" w:rsidRDefault="003735E5" w:rsidP="003735E5">
      <w:pPr>
        <w:ind w:firstLine="720"/>
        <w:jc w:val="both"/>
        <w:rPr>
          <w:sz w:val="24"/>
          <w:szCs w:val="24"/>
        </w:rPr>
      </w:pPr>
      <w:proofErr w:type="spellStart"/>
      <w:r w:rsidRPr="008529CE">
        <w:rPr>
          <w:b/>
          <w:sz w:val="28"/>
          <w:szCs w:val="28"/>
        </w:rPr>
        <w:t>Зобенько</w:t>
      </w:r>
      <w:proofErr w:type="spellEnd"/>
      <w:r w:rsidRPr="008529CE">
        <w:rPr>
          <w:b/>
          <w:sz w:val="28"/>
          <w:szCs w:val="28"/>
        </w:rPr>
        <w:t xml:space="preserve"> О.А.</w:t>
      </w:r>
      <w:r w:rsidRPr="00126C6E">
        <w:rPr>
          <w:sz w:val="24"/>
          <w:szCs w:val="24"/>
        </w:rPr>
        <w:t xml:space="preserve"> - </w:t>
      </w:r>
      <w:r w:rsidRPr="00126C6E">
        <w:rPr>
          <w:bCs/>
          <w:sz w:val="24"/>
          <w:szCs w:val="24"/>
        </w:rPr>
        <w:t xml:space="preserve">серия </w:t>
      </w:r>
      <w:r w:rsidRPr="00126C6E">
        <w:rPr>
          <w:sz w:val="24"/>
          <w:szCs w:val="24"/>
        </w:rPr>
        <w:t xml:space="preserve">статей под общим названием «Изучение </w:t>
      </w:r>
      <w:proofErr w:type="spellStart"/>
      <w:r w:rsidRPr="00126C6E">
        <w:rPr>
          <w:sz w:val="24"/>
          <w:szCs w:val="24"/>
        </w:rPr>
        <w:t>типоморфных</w:t>
      </w:r>
      <w:proofErr w:type="spellEnd"/>
      <w:r w:rsidRPr="00126C6E">
        <w:rPr>
          <w:sz w:val="24"/>
          <w:szCs w:val="24"/>
        </w:rPr>
        <w:t xml:space="preserve"> особенностей рудных минералов с применением современных методов локального физико-химического анализа»</w:t>
      </w:r>
      <w:r w:rsidR="008529CE">
        <w:rPr>
          <w:sz w:val="24"/>
          <w:szCs w:val="24"/>
        </w:rPr>
        <w:t>:</w:t>
      </w:r>
    </w:p>
    <w:p w:rsidR="008529CE" w:rsidRPr="008529CE" w:rsidRDefault="008529CE" w:rsidP="00B849F9">
      <w:pPr>
        <w:numPr>
          <w:ilvl w:val="0"/>
          <w:numId w:val="6"/>
        </w:numPr>
        <w:ind w:left="0" w:firstLine="709"/>
        <w:jc w:val="both"/>
        <w:rPr>
          <w:rFonts w:eastAsia="+mn-ea"/>
          <w:bCs/>
          <w:iCs/>
          <w:color w:val="000000"/>
          <w:kern w:val="24"/>
          <w:sz w:val="22"/>
          <w:szCs w:val="22"/>
        </w:rPr>
      </w:pPr>
      <w:proofErr w:type="spellStart"/>
      <w:r w:rsidRPr="00B849F9">
        <w:rPr>
          <w:rFonts w:eastAsia="+mn-ea"/>
          <w:bCs/>
          <w:i/>
          <w:iCs/>
          <w:color w:val="000000"/>
          <w:kern w:val="24"/>
          <w:sz w:val="22"/>
          <w:szCs w:val="22"/>
        </w:rPr>
        <w:t>Округин</w:t>
      </w:r>
      <w:proofErr w:type="spellEnd"/>
      <w:r w:rsidRPr="00B849F9">
        <w:rPr>
          <w:rFonts w:eastAsia="+mn-ea"/>
          <w:bCs/>
          <w:i/>
          <w:iCs/>
          <w:color w:val="000000"/>
          <w:kern w:val="24"/>
          <w:sz w:val="22"/>
          <w:szCs w:val="22"/>
        </w:rPr>
        <w:t xml:space="preserve"> В.М., Яблокова Д.А., Москалева С.В., Рослый Г.А., </w:t>
      </w:r>
      <w:proofErr w:type="spellStart"/>
      <w:r w:rsidRPr="00B849F9">
        <w:rPr>
          <w:rFonts w:eastAsia="+mn-ea"/>
          <w:bCs/>
          <w:i/>
          <w:iCs/>
          <w:color w:val="000000"/>
          <w:kern w:val="24"/>
          <w:sz w:val="22"/>
          <w:szCs w:val="22"/>
        </w:rPr>
        <w:t>Философова</w:t>
      </w:r>
      <w:proofErr w:type="spellEnd"/>
      <w:r w:rsidRPr="00B849F9">
        <w:rPr>
          <w:rFonts w:eastAsia="+mn-ea"/>
          <w:bCs/>
          <w:i/>
          <w:iCs/>
          <w:color w:val="000000"/>
          <w:kern w:val="24"/>
          <w:sz w:val="22"/>
          <w:szCs w:val="22"/>
        </w:rPr>
        <w:t xml:space="preserve"> Т.М., Чубаров М.В., </w:t>
      </w:r>
      <w:proofErr w:type="spellStart"/>
      <w:r w:rsidRPr="00B849F9">
        <w:rPr>
          <w:rFonts w:eastAsia="+mn-ea"/>
          <w:b/>
          <w:bCs/>
          <w:i/>
          <w:iCs/>
          <w:color w:val="000000"/>
          <w:kern w:val="24"/>
          <w:sz w:val="22"/>
          <w:szCs w:val="22"/>
        </w:rPr>
        <w:t>Зобенько</w:t>
      </w:r>
      <w:proofErr w:type="spellEnd"/>
      <w:r w:rsidRPr="00B849F9">
        <w:rPr>
          <w:rFonts w:eastAsia="+mn-ea"/>
          <w:b/>
          <w:bCs/>
          <w:i/>
          <w:iCs/>
          <w:color w:val="000000"/>
          <w:kern w:val="24"/>
          <w:sz w:val="22"/>
          <w:szCs w:val="22"/>
        </w:rPr>
        <w:t xml:space="preserve"> О.А</w:t>
      </w:r>
      <w:r w:rsidRPr="00B849F9">
        <w:rPr>
          <w:rFonts w:eastAsia="+mn-ea"/>
          <w:bCs/>
          <w:i/>
          <w:iCs/>
          <w:color w:val="000000"/>
          <w:kern w:val="24"/>
          <w:sz w:val="22"/>
          <w:szCs w:val="22"/>
        </w:rPr>
        <w:t xml:space="preserve">., </w:t>
      </w:r>
      <w:proofErr w:type="spellStart"/>
      <w:r w:rsidRPr="00B849F9">
        <w:rPr>
          <w:rFonts w:eastAsia="+mn-ea"/>
          <w:bCs/>
          <w:i/>
          <w:iCs/>
          <w:color w:val="000000"/>
          <w:kern w:val="24"/>
          <w:sz w:val="22"/>
          <w:szCs w:val="22"/>
        </w:rPr>
        <w:t>Округина</w:t>
      </w:r>
      <w:proofErr w:type="spellEnd"/>
      <w:r w:rsidRPr="00B849F9">
        <w:rPr>
          <w:rFonts w:eastAsia="+mn-ea"/>
          <w:bCs/>
          <w:i/>
          <w:iCs/>
          <w:color w:val="000000"/>
          <w:kern w:val="24"/>
          <w:sz w:val="22"/>
          <w:szCs w:val="22"/>
        </w:rPr>
        <w:t xml:space="preserve"> А.М., </w:t>
      </w:r>
      <w:proofErr w:type="spellStart"/>
      <w:r w:rsidRPr="00B849F9">
        <w:rPr>
          <w:rFonts w:eastAsia="+mn-ea"/>
          <w:bCs/>
          <w:i/>
          <w:iCs/>
          <w:color w:val="000000"/>
          <w:kern w:val="24"/>
          <w:sz w:val="22"/>
          <w:szCs w:val="22"/>
        </w:rPr>
        <w:t>Шишканова</w:t>
      </w:r>
      <w:proofErr w:type="spellEnd"/>
      <w:r w:rsidRPr="00B849F9">
        <w:rPr>
          <w:rFonts w:eastAsia="+mn-ea"/>
          <w:bCs/>
          <w:i/>
          <w:iCs/>
          <w:color w:val="000000"/>
          <w:kern w:val="24"/>
          <w:sz w:val="22"/>
          <w:szCs w:val="22"/>
        </w:rPr>
        <w:t xml:space="preserve"> К.О.</w:t>
      </w:r>
      <w:r w:rsidRPr="008529CE">
        <w:rPr>
          <w:rFonts w:eastAsia="+mn-ea"/>
          <w:bCs/>
          <w:iCs/>
          <w:color w:val="000000"/>
          <w:kern w:val="24"/>
          <w:sz w:val="22"/>
          <w:szCs w:val="22"/>
        </w:rPr>
        <w:t xml:space="preserve"> Рудные минералы в осадочных породах Восточной Камчатки // Материалы XVIII ежегодная научная конференция, посвящённой Дню Вулканолога, 30 марта - 1 апреля, 2015 г. Петропавловск-Камчатский: Институт вулканологии и сейсмологии ДВО РАН 2015. С. 279-281. http://www.ivs.kscnet.ru/ivs/publication/volc_day/2015/art36.pdf</w:t>
      </w:r>
    </w:p>
    <w:p w:rsidR="008529CE" w:rsidRPr="008529CE" w:rsidRDefault="008529CE" w:rsidP="00B849F9">
      <w:pPr>
        <w:numPr>
          <w:ilvl w:val="0"/>
          <w:numId w:val="6"/>
        </w:numPr>
        <w:ind w:left="0" w:firstLine="709"/>
        <w:jc w:val="both"/>
        <w:rPr>
          <w:rFonts w:eastAsia="+mn-ea"/>
          <w:bCs/>
          <w:iCs/>
          <w:color w:val="000000"/>
          <w:kern w:val="24"/>
          <w:sz w:val="22"/>
          <w:szCs w:val="22"/>
        </w:rPr>
      </w:pPr>
      <w:r w:rsidRPr="00B849F9">
        <w:rPr>
          <w:rFonts w:eastAsia="+mn-ea"/>
          <w:bCs/>
          <w:i/>
          <w:iCs/>
          <w:color w:val="000000"/>
          <w:kern w:val="24"/>
          <w:sz w:val="22"/>
          <w:szCs w:val="22"/>
        </w:rPr>
        <w:t xml:space="preserve">Яблокова Д.А., </w:t>
      </w:r>
      <w:proofErr w:type="spellStart"/>
      <w:r w:rsidRPr="00B849F9">
        <w:rPr>
          <w:rFonts w:eastAsia="+mn-ea"/>
          <w:b/>
          <w:bCs/>
          <w:i/>
          <w:iCs/>
          <w:color w:val="000000"/>
          <w:kern w:val="24"/>
          <w:sz w:val="22"/>
          <w:szCs w:val="22"/>
        </w:rPr>
        <w:t>Зобенько</w:t>
      </w:r>
      <w:proofErr w:type="spellEnd"/>
      <w:r w:rsidRPr="00B849F9">
        <w:rPr>
          <w:rFonts w:eastAsia="+mn-ea"/>
          <w:b/>
          <w:bCs/>
          <w:i/>
          <w:iCs/>
          <w:color w:val="000000"/>
          <w:kern w:val="24"/>
          <w:sz w:val="22"/>
          <w:szCs w:val="22"/>
        </w:rPr>
        <w:t xml:space="preserve"> О.А.</w:t>
      </w:r>
      <w:r w:rsidRPr="00B849F9">
        <w:rPr>
          <w:rFonts w:eastAsia="+mn-ea"/>
          <w:bCs/>
          <w:i/>
          <w:iCs/>
          <w:color w:val="000000"/>
          <w:kern w:val="24"/>
          <w:sz w:val="22"/>
          <w:szCs w:val="22"/>
        </w:rPr>
        <w:t xml:space="preserve">, </w:t>
      </w:r>
      <w:proofErr w:type="spellStart"/>
      <w:r w:rsidRPr="00B849F9">
        <w:rPr>
          <w:rFonts w:eastAsia="+mn-ea"/>
          <w:bCs/>
          <w:i/>
          <w:iCs/>
          <w:color w:val="000000"/>
          <w:kern w:val="24"/>
          <w:sz w:val="22"/>
          <w:szCs w:val="22"/>
        </w:rPr>
        <w:t>Тинтин</w:t>
      </w:r>
      <w:proofErr w:type="spellEnd"/>
      <w:r w:rsidRPr="00B849F9">
        <w:rPr>
          <w:rFonts w:eastAsia="+mn-ea"/>
          <w:bCs/>
          <w:i/>
          <w:iCs/>
          <w:color w:val="000000"/>
          <w:kern w:val="24"/>
          <w:sz w:val="22"/>
          <w:szCs w:val="22"/>
        </w:rPr>
        <w:t xml:space="preserve"> Ю.Ю., </w:t>
      </w:r>
      <w:proofErr w:type="spellStart"/>
      <w:r w:rsidRPr="00B849F9">
        <w:rPr>
          <w:rFonts w:eastAsia="+mn-ea"/>
          <w:bCs/>
          <w:i/>
          <w:iCs/>
          <w:color w:val="000000"/>
          <w:kern w:val="24"/>
          <w:sz w:val="22"/>
          <w:szCs w:val="22"/>
        </w:rPr>
        <w:t>Рионанда</w:t>
      </w:r>
      <w:proofErr w:type="spellEnd"/>
      <w:r w:rsidRPr="00B849F9">
        <w:rPr>
          <w:rFonts w:eastAsia="+mn-ea"/>
          <w:bCs/>
          <w:i/>
          <w:iCs/>
          <w:color w:val="000000"/>
          <w:kern w:val="24"/>
          <w:sz w:val="22"/>
          <w:szCs w:val="22"/>
        </w:rPr>
        <w:t xml:space="preserve"> Х.</w:t>
      </w:r>
      <w:r w:rsidRPr="008529CE">
        <w:rPr>
          <w:rFonts w:eastAsia="+mn-ea"/>
          <w:bCs/>
          <w:iCs/>
          <w:color w:val="000000"/>
          <w:kern w:val="24"/>
          <w:sz w:val="22"/>
          <w:szCs w:val="22"/>
        </w:rPr>
        <w:t xml:space="preserve"> Пирит </w:t>
      </w:r>
      <w:proofErr w:type="spellStart"/>
      <w:r w:rsidRPr="008529CE">
        <w:rPr>
          <w:rFonts w:eastAsia="+mn-ea"/>
          <w:bCs/>
          <w:iCs/>
          <w:color w:val="000000"/>
          <w:kern w:val="24"/>
          <w:sz w:val="22"/>
          <w:szCs w:val="22"/>
        </w:rPr>
        <w:t>эпитермального</w:t>
      </w:r>
      <w:proofErr w:type="spellEnd"/>
      <w:r w:rsidRPr="008529CE">
        <w:rPr>
          <w:rFonts w:eastAsia="+mn-ea"/>
          <w:bCs/>
          <w:iCs/>
          <w:color w:val="000000"/>
          <w:kern w:val="24"/>
          <w:sz w:val="22"/>
          <w:szCs w:val="22"/>
        </w:rPr>
        <w:t xml:space="preserve"> </w:t>
      </w:r>
      <w:proofErr w:type="spellStart"/>
      <w:r w:rsidRPr="008529CE">
        <w:rPr>
          <w:rFonts w:eastAsia="+mn-ea"/>
          <w:bCs/>
          <w:iCs/>
          <w:color w:val="000000"/>
          <w:kern w:val="24"/>
          <w:sz w:val="22"/>
          <w:szCs w:val="22"/>
        </w:rPr>
        <w:t>золото-серебряного</w:t>
      </w:r>
      <w:proofErr w:type="spellEnd"/>
      <w:r w:rsidRPr="008529CE">
        <w:rPr>
          <w:rFonts w:eastAsia="+mn-ea"/>
          <w:bCs/>
          <w:iCs/>
          <w:color w:val="000000"/>
          <w:kern w:val="24"/>
          <w:sz w:val="22"/>
          <w:szCs w:val="22"/>
        </w:rPr>
        <w:t xml:space="preserve"> месторождения </w:t>
      </w:r>
      <w:proofErr w:type="spellStart"/>
      <w:r w:rsidRPr="008529CE">
        <w:rPr>
          <w:rFonts w:eastAsia="+mn-ea"/>
          <w:bCs/>
          <w:iCs/>
          <w:color w:val="000000"/>
          <w:kern w:val="24"/>
          <w:sz w:val="22"/>
          <w:szCs w:val="22"/>
        </w:rPr>
        <w:t>Понгкор</w:t>
      </w:r>
      <w:proofErr w:type="spellEnd"/>
      <w:r w:rsidRPr="008529CE">
        <w:rPr>
          <w:rFonts w:eastAsia="+mn-ea"/>
          <w:bCs/>
          <w:iCs/>
          <w:color w:val="000000"/>
          <w:kern w:val="24"/>
          <w:sz w:val="22"/>
          <w:szCs w:val="22"/>
        </w:rPr>
        <w:t xml:space="preserve"> (Индонезия) // Материалы </w:t>
      </w:r>
      <w:proofErr w:type="gramStart"/>
      <w:r w:rsidRPr="008529CE">
        <w:rPr>
          <w:rFonts w:eastAsia="+mn-ea"/>
          <w:bCs/>
          <w:iCs/>
          <w:color w:val="000000"/>
          <w:kern w:val="24"/>
          <w:sz w:val="22"/>
          <w:szCs w:val="22"/>
        </w:rPr>
        <w:t>Х</w:t>
      </w:r>
      <w:proofErr w:type="gramEnd"/>
      <w:r w:rsidRPr="008529CE">
        <w:rPr>
          <w:rFonts w:eastAsia="+mn-ea"/>
          <w:bCs/>
          <w:iCs/>
          <w:color w:val="000000"/>
          <w:kern w:val="24"/>
          <w:sz w:val="22"/>
          <w:szCs w:val="22"/>
        </w:rPr>
        <w:t>IV Региональной молодежной научной конференции «Природная среда Камчатки». 14 апреля 2015 г. Петропавловск-Камчатский: Институт вулканологии и сейсмологии ДВО РАН 2015. С. 5-16. http://www.ivs.kscnet.ru/ivs/publication/young_conf/2015/1/art1.pdf</w:t>
      </w:r>
    </w:p>
    <w:p w:rsidR="00B849F9" w:rsidRPr="008529CE" w:rsidRDefault="00B849F9" w:rsidP="00231559">
      <w:pPr>
        <w:ind w:firstLine="709"/>
        <w:jc w:val="both"/>
        <w:rPr>
          <w:rFonts w:eastAsia="+mn-ea"/>
          <w:bCs/>
          <w:iCs/>
          <w:color w:val="000000"/>
          <w:kern w:val="24"/>
          <w:sz w:val="22"/>
          <w:szCs w:val="22"/>
        </w:rPr>
      </w:pPr>
      <w:r w:rsidRPr="00B849F9">
        <w:rPr>
          <w:rFonts w:eastAsia="+mn-ea"/>
          <w:bCs/>
          <w:iCs/>
          <w:color w:val="000000"/>
          <w:kern w:val="24"/>
          <w:sz w:val="22"/>
          <w:szCs w:val="22"/>
        </w:rPr>
        <w:t>3.</w:t>
      </w:r>
      <w:r>
        <w:rPr>
          <w:rFonts w:eastAsia="+mn-ea"/>
          <w:bCs/>
          <w:i/>
          <w:iCs/>
          <w:color w:val="000000"/>
          <w:kern w:val="24"/>
          <w:sz w:val="22"/>
          <w:szCs w:val="22"/>
        </w:rPr>
        <w:t xml:space="preserve"> </w:t>
      </w:r>
      <w:proofErr w:type="spellStart"/>
      <w:r w:rsidR="008529CE" w:rsidRPr="00B849F9">
        <w:rPr>
          <w:rFonts w:eastAsia="+mn-ea"/>
          <w:bCs/>
          <w:i/>
          <w:iCs/>
          <w:color w:val="000000"/>
          <w:kern w:val="24"/>
          <w:sz w:val="22"/>
          <w:szCs w:val="22"/>
        </w:rPr>
        <w:t>Кудаева</w:t>
      </w:r>
      <w:proofErr w:type="spellEnd"/>
      <w:r w:rsidR="008529CE" w:rsidRPr="00B849F9">
        <w:rPr>
          <w:rFonts w:eastAsia="+mn-ea"/>
          <w:bCs/>
          <w:i/>
          <w:iCs/>
          <w:color w:val="000000"/>
          <w:kern w:val="24"/>
          <w:sz w:val="22"/>
          <w:szCs w:val="22"/>
        </w:rPr>
        <w:t xml:space="preserve"> Ш.С., </w:t>
      </w:r>
      <w:proofErr w:type="spellStart"/>
      <w:r w:rsidR="008529CE" w:rsidRPr="00B849F9">
        <w:rPr>
          <w:rFonts w:eastAsia="+mn-ea"/>
          <w:b/>
          <w:bCs/>
          <w:i/>
          <w:iCs/>
          <w:color w:val="000000"/>
          <w:kern w:val="24"/>
          <w:sz w:val="22"/>
          <w:szCs w:val="22"/>
        </w:rPr>
        <w:t>Зобенько</w:t>
      </w:r>
      <w:proofErr w:type="spellEnd"/>
      <w:r w:rsidR="008529CE" w:rsidRPr="00B849F9">
        <w:rPr>
          <w:rFonts w:eastAsia="+mn-ea"/>
          <w:b/>
          <w:bCs/>
          <w:i/>
          <w:iCs/>
          <w:color w:val="000000"/>
          <w:kern w:val="24"/>
          <w:sz w:val="22"/>
          <w:szCs w:val="22"/>
        </w:rPr>
        <w:t xml:space="preserve"> О.А</w:t>
      </w:r>
      <w:r w:rsidR="008529CE" w:rsidRPr="00B849F9">
        <w:rPr>
          <w:rFonts w:eastAsia="+mn-ea"/>
          <w:bCs/>
          <w:i/>
          <w:iCs/>
          <w:color w:val="000000"/>
          <w:kern w:val="24"/>
          <w:sz w:val="22"/>
          <w:szCs w:val="22"/>
        </w:rPr>
        <w:t>., Яблокова Д.А., Ульянов Д.А.</w:t>
      </w:r>
      <w:r w:rsidR="008529CE" w:rsidRPr="008529CE">
        <w:rPr>
          <w:rFonts w:eastAsia="+mn-ea"/>
          <w:bCs/>
          <w:iCs/>
          <w:color w:val="000000"/>
          <w:kern w:val="24"/>
          <w:sz w:val="22"/>
          <w:szCs w:val="22"/>
        </w:rPr>
        <w:t xml:space="preserve"> Золото сульфидной минеральной ассоциации Агинского месторождения (Камчатка) </w:t>
      </w:r>
      <w:r w:rsidRPr="008529CE">
        <w:rPr>
          <w:rFonts w:eastAsia="+mn-ea"/>
          <w:bCs/>
          <w:iCs/>
          <w:color w:val="000000"/>
          <w:kern w:val="24"/>
          <w:sz w:val="22"/>
          <w:szCs w:val="22"/>
        </w:rPr>
        <w:t xml:space="preserve">// Материалы </w:t>
      </w:r>
      <w:proofErr w:type="gramStart"/>
      <w:r w:rsidRPr="008529CE">
        <w:rPr>
          <w:rFonts w:eastAsia="+mn-ea"/>
          <w:bCs/>
          <w:iCs/>
          <w:color w:val="000000"/>
          <w:kern w:val="24"/>
          <w:sz w:val="22"/>
          <w:szCs w:val="22"/>
        </w:rPr>
        <w:t>Х</w:t>
      </w:r>
      <w:proofErr w:type="gramEnd"/>
      <w:r w:rsidRPr="008529CE">
        <w:rPr>
          <w:rFonts w:eastAsia="+mn-ea"/>
          <w:bCs/>
          <w:iCs/>
          <w:color w:val="000000"/>
          <w:kern w:val="24"/>
          <w:sz w:val="22"/>
          <w:szCs w:val="22"/>
        </w:rPr>
        <w:t>IV Региональной молодежной научной конференции «Природная среда Камчатки». 14 апреля 2015 г. С. 41-50. http://www.ivs.kscnet.ru/ivs/publication/young_conf/2015/1/art4.pdf</w:t>
      </w:r>
    </w:p>
    <w:p w:rsidR="008529CE" w:rsidRPr="008529CE" w:rsidRDefault="008529CE" w:rsidP="00B849F9">
      <w:pPr>
        <w:ind w:firstLine="709"/>
        <w:jc w:val="both"/>
        <w:rPr>
          <w:sz w:val="22"/>
          <w:szCs w:val="22"/>
        </w:rPr>
      </w:pPr>
    </w:p>
    <w:p w:rsidR="00461E32" w:rsidRDefault="00461E32" w:rsidP="00461E32">
      <w:pPr>
        <w:ind w:firstLine="709"/>
      </w:pPr>
    </w:p>
    <w:sectPr w:rsidR="00461E32" w:rsidSect="00D27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ETPlai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46774"/>
    <w:multiLevelType w:val="hybridMultilevel"/>
    <w:tmpl w:val="D6D2B04A"/>
    <w:lvl w:ilvl="0" w:tplc="7E6090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4B67CF"/>
    <w:multiLevelType w:val="hybridMultilevel"/>
    <w:tmpl w:val="94DC3FC2"/>
    <w:lvl w:ilvl="0" w:tplc="0419000F">
      <w:start w:val="1"/>
      <w:numFmt w:val="decimal"/>
      <w:lvlText w:val="%1."/>
      <w:lvlJc w:val="left"/>
      <w:pPr>
        <w:ind w:left="2487" w:hanging="360"/>
      </w:p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">
    <w:nsid w:val="480103F1"/>
    <w:multiLevelType w:val="hybridMultilevel"/>
    <w:tmpl w:val="D1D43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163667"/>
    <w:multiLevelType w:val="hybridMultilevel"/>
    <w:tmpl w:val="BE94B04A"/>
    <w:lvl w:ilvl="0" w:tplc="AF4EE650">
      <w:start w:val="1"/>
      <w:numFmt w:val="decimal"/>
      <w:lvlText w:val="%1."/>
      <w:lvlJc w:val="left"/>
      <w:pPr>
        <w:ind w:left="1070" w:hanging="360"/>
      </w:pPr>
      <w:rPr>
        <w:rFonts w:hint="default"/>
        <w:sz w:val="22"/>
        <w:szCs w:val="22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60666795"/>
    <w:multiLevelType w:val="hybridMultilevel"/>
    <w:tmpl w:val="DCD469D0"/>
    <w:lvl w:ilvl="0" w:tplc="4DD07E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47688F"/>
    <w:multiLevelType w:val="hybridMultilevel"/>
    <w:tmpl w:val="F132901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1E32"/>
    <w:rsid w:val="000F0674"/>
    <w:rsid w:val="000F112B"/>
    <w:rsid w:val="00126C6E"/>
    <w:rsid w:val="001A33D8"/>
    <w:rsid w:val="001D6CB6"/>
    <w:rsid w:val="00231559"/>
    <w:rsid w:val="0027303B"/>
    <w:rsid w:val="002C087B"/>
    <w:rsid w:val="003735E5"/>
    <w:rsid w:val="003F403A"/>
    <w:rsid w:val="00435EC1"/>
    <w:rsid w:val="00461E32"/>
    <w:rsid w:val="00492629"/>
    <w:rsid w:val="004C7709"/>
    <w:rsid w:val="006351B1"/>
    <w:rsid w:val="00675B8C"/>
    <w:rsid w:val="006B52B1"/>
    <w:rsid w:val="0072028A"/>
    <w:rsid w:val="0075369A"/>
    <w:rsid w:val="007D13A2"/>
    <w:rsid w:val="008529CE"/>
    <w:rsid w:val="00853B70"/>
    <w:rsid w:val="00891F96"/>
    <w:rsid w:val="009772F7"/>
    <w:rsid w:val="00AB6A61"/>
    <w:rsid w:val="00AE4EEC"/>
    <w:rsid w:val="00B849F9"/>
    <w:rsid w:val="00C36845"/>
    <w:rsid w:val="00C4756A"/>
    <w:rsid w:val="00C87168"/>
    <w:rsid w:val="00D02768"/>
    <w:rsid w:val="00D04684"/>
    <w:rsid w:val="00D271E0"/>
    <w:rsid w:val="00D462EE"/>
    <w:rsid w:val="00D56910"/>
    <w:rsid w:val="00E02FD4"/>
    <w:rsid w:val="00E44EDD"/>
    <w:rsid w:val="00EE2C1E"/>
    <w:rsid w:val="00F22FD1"/>
    <w:rsid w:val="00F70DAC"/>
    <w:rsid w:val="00F761A3"/>
    <w:rsid w:val="00F914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E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3735E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35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Текст1"/>
    <w:basedOn w:val="a"/>
    <w:rsid w:val="003735E5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styleId="a3">
    <w:name w:val="List Paragraph"/>
    <w:basedOn w:val="a"/>
    <w:uiPriority w:val="34"/>
    <w:qFormat/>
    <w:rsid w:val="003735E5"/>
    <w:pPr>
      <w:ind w:left="720" w:hanging="357"/>
      <w:contextualSpacing/>
    </w:pPr>
    <w:rPr>
      <w:rFonts w:eastAsia="Calibri" w:cs="TimesETPlai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B52B1"/>
    <w:pPr>
      <w:ind w:left="357" w:hanging="357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6B52B1"/>
    <w:rPr>
      <w:rFonts w:ascii="Tahoma" w:hAnsi="Tahoma" w:cs="Tahoma"/>
      <w:sz w:val="16"/>
      <w:szCs w:val="16"/>
    </w:rPr>
  </w:style>
  <w:style w:type="paragraph" w:customStyle="1" w:styleId="a6">
    <w:name w:val="Абзац с отступом"/>
    <w:basedOn w:val="a"/>
    <w:link w:val="a7"/>
    <w:rsid w:val="00F914DB"/>
    <w:pPr>
      <w:spacing w:line="288" w:lineRule="auto"/>
      <w:ind w:firstLine="709"/>
      <w:jc w:val="both"/>
    </w:pPr>
    <w:rPr>
      <w:sz w:val="26"/>
      <w:lang w:eastAsia="en-US"/>
    </w:rPr>
  </w:style>
  <w:style w:type="character" w:customStyle="1" w:styleId="a7">
    <w:name w:val="Абзац с отступом Знак"/>
    <w:basedOn w:val="a0"/>
    <w:link w:val="a6"/>
    <w:rsid w:val="00F914DB"/>
    <w:rPr>
      <w:rFonts w:ascii="Times New Roman" w:eastAsia="Times New Roman" w:hAnsi="Times New Roman" w:cs="Times New Roman"/>
      <w:sz w:val="26"/>
      <w:szCs w:val="20"/>
    </w:rPr>
  </w:style>
  <w:style w:type="paragraph" w:customStyle="1" w:styleId="zagol2">
    <w:name w:val="zagol2"/>
    <w:basedOn w:val="a"/>
    <w:rsid w:val="00F914DB"/>
    <w:pPr>
      <w:outlineLvl w:val="1"/>
    </w:pPr>
  </w:style>
  <w:style w:type="character" w:styleId="a8">
    <w:name w:val="Hyperlink"/>
    <w:uiPriority w:val="99"/>
    <w:unhideWhenUsed/>
    <w:rsid w:val="008529C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2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9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62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15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u/contents.asp?issueid=1408091&amp;selid=23826611" TargetMode="External"/><Relationship Id="rId13" Type="http://schemas.openxmlformats.org/officeDocument/2006/relationships/hyperlink" Target="http://elibrary.ru/contents.asp?issueid=1525041&amp;selid=25031920" TargetMode="External"/><Relationship Id="rId18" Type="http://schemas.openxmlformats.org/officeDocument/2006/relationships/hyperlink" Target="http://www.kscnet.ru/ivs/publication/young_conf/2015/2/art5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library.ru/contents.asp?issueid=1408091" TargetMode="External"/><Relationship Id="rId12" Type="http://schemas.openxmlformats.org/officeDocument/2006/relationships/hyperlink" Target="http://elibrary.ru/contents.asp?issueid=1525041" TargetMode="External"/><Relationship Id="rId17" Type="http://schemas.openxmlformats.org/officeDocument/2006/relationships/hyperlink" Target="http://www.kscnet.ru/ivs/publication/young_conf/2015/1/art5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scnet.ru/ivs/publication/volc_day/2015/art35.pdf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elibrary.ru/contents.asp?issueid=1400768&amp;selid=23661738" TargetMode="External"/><Relationship Id="rId11" Type="http://schemas.openxmlformats.org/officeDocument/2006/relationships/hyperlink" Target="http://elibrary.ru/contents.asp?issueid=1482665&amp;selid=24568414" TargetMode="External"/><Relationship Id="rId5" Type="http://schemas.openxmlformats.org/officeDocument/2006/relationships/hyperlink" Target="http://elibrary.ru/contents.asp?issueid=1400768" TargetMode="External"/><Relationship Id="rId15" Type="http://schemas.openxmlformats.org/officeDocument/2006/relationships/hyperlink" Target="http://elibrary.ru/contents.asp?issueid=1384556&amp;selid=23300129" TargetMode="External"/><Relationship Id="rId10" Type="http://schemas.openxmlformats.org/officeDocument/2006/relationships/hyperlink" Target="http://elibrary.ru/contents.asp?issueid=1408091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elibrary.ru/item.asp?id=24568414" TargetMode="External"/><Relationship Id="rId14" Type="http://schemas.openxmlformats.org/officeDocument/2006/relationships/hyperlink" Target="http://elibrary.ru/contents.asp?issueid=13845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2517</Words>
  <Characters>14353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IVIS</Company>
  <LinksUpToDate>false</LinksUpToDate>
  <CharactersWithSpaces>16837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</dc:creator>
  <cp:keywords/>
  <dc:description/>
  <cp:lastModifiedBy>ns</cp:lastModifiedBy>
  <cp:revision>39</cp:revision>
  <dcterms:created xsi:type="dcterms:W3CDTF">2016-12-18T21:07:00Z</dcterms:created>
  <dcterms:modified xsi:type="dcterms:W3CDTF">2016-12-26T02:24:00Z</dcterms:modified>
</cp:coreProperties>
</file>